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011" w:rsidRDefault="00EB17C1" w:rsidP="00EB17C1">
      <w:pPr>
        <w:jc w:val="center"/>
        <w:rPr>
          <w:b/>
          <w:bCs/>
          <w:sz w:val="28"/>
        </w:rPr>
      </w:pPr>
      <w:r>
        <w:rPr>
          <w:b/>
          <w:bCs/>
          <w:sz w:val="28"/>
        </w:rPr>
        <w:t xml:space="preserve">The Cold </w:t>
      </w:r>
      <w:r w:rsidR="00F67553">
        <w:rPr>
          <w:b/>
          <w:bCs/>
          <w:sz w:val="28"/>
        </w:rPr>
        <w:t>War 194</w:t>
      </w:r>
      <w:r>
        <w:rPr>
          <w:b/>
          <w:bCs/>
          <w:sz w:val="28"/>
        </w:rPr>
        <w:t>5-1949</w:t>
      </w:r>
    </w:p>
    <w:p w:rsidR="00EB17C1" w:rsidRDefault="00EB17C1" w:rsidP="00EB17C1">
      <w:pPr>
        <w:jc w:val="center"/>
        <w:rPr>
          <w:b/>
          <w:bCs/>
          <w:sz w:val="28"/>
        </w:rPr>
      </w:pPr>
    </w:p>
    <w:p w:rsidR="000A0F55" w:rsidRPr="000A0F55" w:rsidRDefault="000A0F55" w:rsidP="00F67553">
      <w:pPr>
        <w:rPr>
          <w:b/>
          <w:bCs/>
          <w:sz w:val="24"/>
          <w:szCs w:val="24"/>
          <w:u w:val="single"/>
        </w:rPr>
      </w:pPr>
      <w:r>
        <w:rPr>
          <w:b/>
          <w:bCs/>
          <w:sz w:val="24"/>
          <w:szCs w:val="24"/>
          <w:u w:val="single"/>
        </w:rPr>
        <w:t>1945</w:t>
      </w:r>
    </w:p>
    <w:p w:rsidR="000A0F55" w:rsidRDefault="000A0F55" w:rsidP="00F67553">
      <w:pPr>
        <w:rPr>
          <w:b/>
          <w:bCs/>
          <w:sz w:val="24"/>
          <w:szCs w:val="24"/>
        </w:rPr>
      </w:pPr>
    </w:p>
    <w:p w:rsidR="00EB17C1" w:rsidRDefault="00EA4021" w:rsidP="00F67553">
      <w:pPr>
        <w:rPr>
          <w:b/>
          <w:bCs/>
          <w:sz w:val="24"/>
          <w:szCs w:val="24"/>
        </w:rPr>
      </w:pPr>
      <w:r>
        <w:rPr>
          <w:b/>
          <w:bCs/>
          <w:sz w:val="24"/>
          <w:szCs w:val="24"/>
        </w:rPr>
        <w:t>Jan. 1945: Yalta Conference (FDR, Churchill, Stalin)</w:t>
      </w:r>
    </w:p>
    <w:p w:rsidR="00EA4021" w:rsidRDefault="00EA4021" w:rsidP="00F67553">
      <w:pPr>
        <w:rPr>
          <w:b/>
          <w:bCs/>
          <w:sz w:val="24"/>
          <w:szCs w:val="24"/>
        </w:rPr>
      </w:pPr>
    </w:p>
    <w:p w:rsidR="00EA4021" w:rsidRDefault="00EA4021" w:rsidP="00F67553">
      <w:pPr>
        <w:rPr>
          <w:b/>
          <w:bCs/>
          <w:sz w:val="24"/>
          <w:szCs w:val="24"/>
        </w:rPr>
      </w:pPr>
      <w:r>
        <w:rPr>
          <w:b/>
          <w:bCs/>
          <w:sz w:val="24"/>
          <w:szCs w:val="24"/>
        </w:rPr>
        <w:t>May 1945:  Germany Surrenders (May 7</w:t>
      </w:r>
      <w:r w:rsidRPr="00EA4021">
        <w:rPr>
          <w:b/>
          <w:bCs/>
          <w:sz w:val="24"/>
          <w:szCs w:val="24"/>
          <w:vertAlign w:val="superscript"/>
        </w:rPr>
        <w:t>th</w:t>
      </w:r>
      <w:r>
        <w:rPr>
          <w:b/>
          <w:bCs/>
          <w:sz w:val="24"/>
          <w:szCs w:val="24"/>
        </w:rPr>
        <w:t xml:space="preserve"> to USA &amp; Brit, a.k.a. V-E Day and May 8</w:t>
      </w:r>
      <w:r w:rsidRPr="00EA4021">
        <w:rPr>
          <w:b/>
          <w:bCs/>
          <w:sz w:val="24"/>
          <w:szCs w:val="24"/>
          <w:vertAlign w:val="superscript"/>
        </w:rPr>
        <w:t>th</w:t>
      </w:r>
      <w:r>
        <w:rPr>
          <w:b/>
          <w:bCs/>
          <w:sz w:val="24"/>
          <w:szCs w:val="24"/>
        </w:rPr>
        <w:t xml:space="preserve"> to USSR)</w:t>
      </w:r>
    </w:p>
    <w:p w:rsidR="00EA4021" w:rsidRDefault="00EA4021" w:rsidP="00F67553">
      <w:pPr>
        <w:rPr>
          <w:b/>
          <w:bCs/>
          <w:sz w:val="24"/>
          <w:szCs w:val="24"/>
        </w:rPr>
      </w:pPr>
    </w:p>
    <w:p w:rsidR="00EA4021" w:rsidRDefault="000A0F55" w:rsidP="00F67553">
      <w:pPr>
        <w:rPr>
          <w:b/>
          <w:bCs/>
          <w:sz w:val="24"/>
          <w:szCs w:val="24"/>
        </w:rPr>
      </w:pPr>
      <w:r>
        <w:rPr>
          <w:b/>
          <w:bCs/>
          <w:sz w:val="24"/>
          <w:szCs w:val="24"/>
        </w:rPr>
        <w:t>July 1945: Potsdam Conference (Truman, Attlee, Stalin)</w:t>
      </w:r>
    </w:p>
    <w:p w:rsidR="007940DF" w:rsidRDefault="007940DF" w:rsidP="00F67553">
      <w:pPr>
        <w:rPr>
          <w:b/>
          <w:bCs/>
          <w:sz w:val="24"/>
          <w:szCs w:val="24"/>
        </w:rPr>
      </w:pPr>
    </w:p>
    <w:p w:rsidR="007940DF" w:rsidRDefault="007940DF" w:rsidP="00F67553">
      <w:pPr>
        <w:rPr>
          <w:b/>
          <w:bCs/>
          <w:sz w:val="24"/>
          <w:szCs w:val="24"/>
        </w:rPr>
      </w:pPr>
      <w:r>
        <w:rPr>
          <w:b/>
          <w:bCs/>
          <w:sz w:val="24"/>
          <w:szCs w:val="24"/>
        </w:rPr>
        <w:t>Aug</w:t>
      </w:r>
      <w:r w:rsidR="005351A0">
        <w:rPr>
          <w:b/>
          <w:bCs/>
          <w:sz w:val="24"/>
          <w:szCs w:val="24"/>
        </w:rPr>
        <w:t>.</w:t>
      </w:r>
      <w:r>
        <w:rPr>
          <w:b/>
          <w:bCs/>
          <w:sz w:val="24"/>
          <w:szCs w:val="24"/>
        </w:rPr>
        <w:t xml:space="preserve"> 1945:  A-bomb dropped on Hiroshima (Aug. 6) &amp; Nagasaki (Aug. 9)</w:t>
      </w:r>
    </w:p>
    <w:p w:rsidR="007940DF" w:rsidRDefault="007940DF" w:rsidP="00F67553">
      <w:pPr>
        <w:rPr>
          <w:b/>
          <w:bCs/>
          <w:sz w:val="24"/>
          <w:szCs w:val="24"/>
        </w:rPr>
      </w:pPr>
    </w:p>
    <w:p w:rsidR="005351A0" w:rsidRDefault="005351A0" w:rsidP="00F67553">
      <w:pPr>
        <w:rPr>
          <w:b/>
          <w:bCs/>
          <w:sz w:val="24"/>
          <w:szCs w:val="24"/>
        </w:rPr>
      </w:pPr>
      <w:r>
        <w:rPr>
          <w:b/>
          <w:bCs/>
          <w:sz w:val="24"/>
          <w:szCs w:val="24"/>
        </w:rPr>
        <w:t>Aug. 1945:  Japan surrenders (Aug. 15, but time difference = Aug. 14 in US… V-J Day)</w:t>
      </w:r>
    </w:p>
    <w:p w:rsidR="005351A0" w:rsidRDefault="005351A0" w:rsidP="00F67553">
      <w:pPr>
        <w:rPr>
          <w:b/>
          <w:bCs/>
          <w:sz w:val="24"/>
          <w:szCs w:val="24"/>
        </w:rPr>
      </w:pPr>
    </w:p>
    <w:p w:rsidR="007940DF" w:rsidRDefault="007940DF" w:rsidP="00F67553">
      <w:pPr>
        <w:rPr>
          <w:b/>
          <w:bCs/>
          <w:sz w:val="24"/>
          <w:szCs w:val="24"/>
        </w:rPr>
      </w:pPr>
      <w:r>
        <w:rPr>
          <w:b/>
          <w:bCs/>
          <w:sz w:val="24"/>
          <w:szCs w:val="24"/>
        </w:rPr>
        <w:t>Sept. 1945:  Japan signs surrender (Sept.</w:t>
      </w:r>
      <w:r w:rsidR="0064595B">
        <w:rPr>
          <w:b/>
          <w:bCs/>
          <w:sz w:val="24"/>
          <w:szCs w:val="24"/>
        </w:rPr>
        <w:t xml:space="preserve"> 2)</w:t>
      </w:r>
    </w:p>
    <w:p w:rsidR="000A0F55" w:rsidRDefault="000A0F55" w:rsidP="00F67553">
      <w:pPr>
        <w:rPr>
          <w:b/>
          <w:bCs/>
          <w:sz w:val="24"/>
          <w:szCs w:val="24"/>
        </w:rPr>
      </w:pPr>
    </w:p>
    <w:p w:rsidR="000A0F55" w:rsidRDefault="000A0F55" w:rsidP="00F67553">
      <w:pPr>
        <w:rPr>
          <w:b/>
          <w:bCs/>
          <w:sz w:val="24"/>
          <w:szCs w:val="24"/>
        </w:rPr>
      </w:pPr>
    </w:p>
    <w:p w:rsidR="000A0F55" w:rsidRDefault="000A0F55" w:rsidP="00F67553">
      <w:pPr>
        <w:rPr>
          <w:b/>
          <w:bCs/>
          <w:sz w:val="24"/>
          <w:szCs w:val="24"/>
        </w:rPr>
      </w:pPr>
      <w:r w:rsidRPr="000A0F55">
        <w:rPr>
          <w:b/>
          <w:bCs/>
          <w:sz w:val="24"/>
          <w:szCs w:val="24"/>
          <w:u w:val="single"/>
        </w:rPr>
        <w:t>1946</w:t>
      </w:r>
    </w:p>
    <w:p w:rsidR="000A0F55" w:rsidRDefault="000A0F55" w:rsidP="00F67553">
      <w:pPr>
        <w:rPr>
          <w:b/>
          <w:bCs/>
          <w:sz w:val="24"/>
          <w:szCs w:val="24"/>
        </w:rPr>
      </w:pPr>
    </w:p>
    <w:p w:rsidR="000A0F55" w:rsidRDefault="0064595B" w:rsidP="00F67553">
      <w:pPr>
        <w:rPr>
          <w:b/>
          <w:bCs/>
          <w:sz w:val="24"/>
          <w:szCs w:val="24"/>
        </w:rPr>
      </w:pPr>
      <w:r>
        <w:rPr>
          <w:b/>
          <w:bCs/>
          <w:sz w:val="24"/>
          <w:szCs w:val="24"/>
        </w:rPr>
        <w:t>Feb. 1946:  Kennan sends his Long Telegram</w:t>
      </w:r>
    </w:p>
    <w:p w:rsidR="00792C0B" w:rsidRDefault="00792C0B" w:rsidP="00792C0B">
      <w:pPr>
        <w:pStyle w:val="ListParagraph"/>
        <w:numPr>
          <w:ilvl w:val="0"/>
          <w:numId w:val="1"/>
        </w:numPr>
        <w:rPr>
          <w:b/>
          <w:bCs/>
          <w:sz w:val="24"/>
          <w:szCs w:val="24"/>
        </w:rPr>
      </w:pPr>
      <w:r>
        <w:rPr>
          <w:b/>
          <w:bCs/>
          <w:sz w:val="24"/>
          <w:szCs w:val="24"/>
        </w:rPr>
        <w:t>Soviets expansionist</w:t>
      </w:r>
    </w:p>
    <w:p w:rsidR="00792C0B" w:rsidRDefault="00792C0B" w:rsidP="00792C0B">
      <w:pPr>
        <w:pStyle w:val="ListParagraph"/>
        <w:numPr>
          <w:ilvl w:val="0"/>
          <w:numId w:val="1"/>
        </w:numPr>
        <w:rPr>
          <w:b/>
          <w:bCs/>
          <w:sz w:val="24"/>
          <w:szCs w:val="24"/>
        </w:rPr>
      </w:pPr>
      <w:r>
        <w:rPr>
          <w:b/>
          <w:bCs/>
          <w:sz w:val="24"/>
          <w:szCs w:val="24"/>
        </w:rPr>
        <w:t>US stronger than USSR</w:t>
      </w:r>
    </w:p>
    <w:p w:rsidR="00792C0B" w:rsidRDefault="00792C0B" w:rsidP="00792C0B">
      <w:pPr>
        <w:pStyle w:val="ListParagraph"/>
        <w:numPr>
          <w:ilvl w:val="0"/>
          <w:numId w:val="1"/>
        </w:numPr>
        <w:rPr>
          <w:b/>
          <w:bCs/>
          <w:sz w:val="24"/>
          <w:szCs w:val="24"/>
        </w:rPr>
      </w:pPr>
      <w:r>
        <w:rPr>
          <w:b/>
          <w:bCs/>
          <w:sz w:val="24"/>
          <w:szCs w:val="24"/>
        </w:rPr>
        <w:t>must stop spread of Communism</w:t>
      </w:r>
    </w:p>
    <w:p w:rsidR="00792C0B" w:rsidRDefault="00792C0B" w:rsidP="00792C0B">
      <w:pPr>
        <w:pStyle w:val="ListParagraph"/>
        <w:numPr>
          <w:ilvl w:val="0"/>
          <w:numId w:val="1"/>
        </w:numPr>
        <w:rPr>
          <w:b/>
          <w:bCs/>
          <w:sz w:val="24"/>
          <w:szCs w:val="24"/>
        </w:rPr>
      </w:pPr>
      <w:r>
        <w:rPr>
          <w:b/>
          <w:bCs/>
          <w:sz w:val="24"/>
          <w:szCs w:val="24"/>
        </w:rPr>
        <w:t>internal &amp; external threats from Communism</w:t>
      </w:r>
    </w:p>
    <w:p w:rsidR="00792C0B" w:rsidRPr="00792C0B" w:rsidRDefault="00792C0B" w:rsidP="00792C0B">
      <w:pPr>
        <w:pStyle w:val="ListParagraph"/>
        <w:numPr>
          <w:ilvl w:val="0"/>
          <w:numId w:val="1"/>
        </w:numPr>
        <w:rPr>
          <w:b/>
          <w:bCs/>
          <w:sz w:val="24"/>
          <w:szCs w:val="24"/>
        </w:rPr>
      </w:pPr>
      <w:r>
        <w:rPr>
          <w:b/>
          <w:bCs/>
          <w:sz w:val="24"/>
          <w:szCs w:val="24"/>
        </w:rPr>
        <w:t>Dollar Diplomacy brings stability &amp; Atomic Monopoly</w:t>
      </w:r>
    </w:p>
    <w:p w:rsidR="0064595B" w:rsidRDefault="0064595B" w:rsidP="00F67553">
      <w:pPr>
        <w:rPr>
          <w:b/>
          <w:bCs/>
          <w:sz w:val="24"/>
          <w:szCs w:val="24"/>
        </w:rPr>
      </w:pPr>
    </w:p>
    <w:p w:rsidR="0064595B" w:rsidRDefault="0064595B" w:rsidP="00F67553">
      <w:pPr>
        <w:rPr>
          <w:b/>
          <w:bCs/>
          <w:sz w:val="24"/>
          <w:szCs w:val="24"/>
        </w:rPr>
      </w:pPr>
      <w:r>
        <w:rPr>
          <w:b/>
          <w:bCs/>
          <w:sz w:val="24"/>
          <w:szCs w:val="24"/>
        </w:rPr>
        <w:t>March 1946:  Churchill’s Iron Curtain Speech</w:t>
      </w:r>
    </w:p>
    <w:p w:rsidR="0064595B" w:rsidRDefault="0064595B" w:rsidP="00F67553">
      <w:pPr>
        <w:rPr>
          <w:b/>
          <w:bCs/>
          <w:sz w:val="24"/>
          <w:szCs w:val="24"/>
        </w:rPr>
      </w:pPr>
    </w:p>
    <w:p w:rsidR="00792C0B" w:rsidRDefault="00792C0B" w:rsidP="00F67553">
      <w:pPr>
        <w:rPr>
          <w:b/>
          <w:bCs/>
          <w:sz w:val="24"/>
          <w:szCs w:val="24"/>
        </w:rPr>
      </w:pPr>
      <w:r>
        <w:rPr>
          <w:b/>
          <w:bCs/>
          <w:sz w:val="24"/>
          <w:szCs w:val="24"/>
        </w:rPr>
        <w:t>May 1946:  US halts sending of reparation to Soviet zone because USSR not delivering food &amp;</w:t>
      </w:r>
    </w:p>
    <w:p w:rsidR="0064595B" w:rsidRDefault="00792C0B" w:rsidP="00F67553">
      <w:pPr>
        <w:rPr>
          <w:b/>
          <w:bCs/>
          <w:sz w:val="24"/>
          <w:szCs w:val="24"/>
        </w:rPr>
      </w:pPr>
      <w:r>
        <w:rPr>
          <w:b/>
          <w:bCs/>
          <w:sz w:val="24"/>
          <w:szCs w:val="24"/>
        </w:rPr>
        <w:tab/>
        <w:t xml:space="preserve"> commodities</w:t>
      </w:r>
    </w:p>
    <w:p w:rsidR="00792C0B" w:rsidRDefault="00792C0B" w:rsidP="00F67553">
      <w:pPr>
        <w:rPr>
          <w:b/>
          <w:bCs/>
          <w:sz w:val="24"/>
          <w:szCs w:val="24"/>
        </w:rPr>
      </w:pPr>
    </w:p>
    <w:p w:rsidR="00792C0B" w:rsidRDefault="00792C0B" w:rsidP="00F67553">
      <w:pPr>
        <w:rPr>
          <w:b/>
          <w:bCs/>
          <w:sz w:val="24"/>
          <w:szCs w:val="24"/>
        </w:rPr>
      </w:pPr>
      <w:r>
        <w:rPr>
          <w:b/>
          <w:bCs/>
          <w:sz w:val="24"/>
          <w:szCs w:val="24"/>
        </w:rPr>
        <w:t>July 1946:  Bizonia created by US &amp; Brit: merged US &amp; Brit zones into one economy</w:t>
      </w:r>
    </w:p>
    <w:p w:rsidR="00792C0B" w:rsidRDefault="00792C0B" w:rsidP="00F67553">
      <w:pPr>
        <w:rPr>
          <w:b/>
          <w:bCs/>
          <w:sz w:val="24"/>
          <w:szCs w:val="24"/>
        </w:rPr>
      </w:pPr>
    </w:p>
    <w:p w:rsidR="00792C0B" w:rsidRDefault="00792C0B" w:rsidP="00F67553">
      <w:pPr>
        <w:rPr>
          <w:b/>
          <w:bCs/>
          <w:sz w:val="24"/>
          <w:szCs w:val="24"/>
        </w:rPr>
      </w:pPr>
      <w:r>
        <w:rPr>
          <w:b/>
          <w:bCs/>
          <w:sz w:val="24"/>
          <w:szCs w:val="24"/>
        </w:rPr>
        <w:t>Autumn 1946:  US priorities change from punish Germany to rehabilitate it</w:t>
      </w:r>
    </w:p>
    <w:p w:rsidR="00792C0B" w:rsidRDefault="00792C0B" w:rsidP="00F67553">
      <w:pPr>
        <w:rPr>
          <w:b/>
          <w:bCs/>
          <w:sz w:val="24"/>
          <w:szCs w:val="24"/>
        </w:rPr>
      </w:pPr>
      <w:r>
        <w:rPr>
          <w:b/>
          <w:bCs/>
          <w:sz w:val="24"/>
          <w:szCs w:val="24"/>
        </w:rPr>
        <w:tab/>
        <w:t>Truman Administration taking more ideological stance</w:t>
      </w:r>
    </w:p>
    <w:p w:rsidR="00792C0B" w:rsidRDefault="00792C0B" w:rsidP="00F67553">
      <w:pPr>
        <w:rPr>
          <w:b/>
          <w:bCs/>
          <w:sz w:val="24"/>
          <w:szCs w:val="24"/>
        </w:rPr>
      </w:pPr>
    </w:p>
    <w:p w:rsidR="00715CE5" w:rsidRDefault="00715CE5">
      <w:pPr>
        <w:rPr>
          <w:b/>
          <w:bCs/>
          <w:sz w:val="24"/>
          <w:szCs w:val="24"/>
        </w:rPr>
      </w:pPr>
      <w:r>
        <w:rPr>
          <w:b/>
          <w:bCs/>
          <w:sz w:val="24"/>
          <w:szCs w:val="24"/>
        </w:rPr>
        <w:br w:type="page"/>
      </w:r>
    </w:p>
    <w:p w:rsidR="00715CE5" w:rsidRDefault="00715CE5" w:rsidP="00F67553">
      <w:pPr>
        <w:rPr>
          <w:b/>
          <w:bCs/>
          <w:sz w:val="24"/>
          <w:szCs w:val="24"/>
        </w:rPr>
      </w:pPr>
      <w:r>
        <w:rPr>
          <w:b/>
          <w:bCs/>
          <w:sz w:val="24"/>
          <w:szCs w:val="24"/>
          <w:u w:val="single"/>
        </w:rPr>
        <w:t>Truman Doctrine</w:t>
      </w:r>
    </w:p>
    <w:p w:rsidR="00715CE5" w:rsidRDefault="00715CE5" w:rsidP="00F67553">
      <w:pPr>
        <w:rPr>
          <w:b/>
          <w:bCs/>
          <w:sz w:val="24"/>
          <w:szCs w:val="24"/>
        </w:rPr>
      </w:pPr>
    </w:p>
    <w:p w:rsidR="00715CE5" w:rsidRDefault="00F74309" w:rsidP="00F67553">
      <w:pPr>
        <w:rPr>
          <w:b/>
          <w:bCs/>
          <w:sz w:val="24"/>
          <w:szCs w:val="24"/>
        </w:rPr>
      </w:pPr>
      <w:r>
        <w:rPr>
          <w:b/>
          <w:bCs/>
          <w:sz w:val="24"/>
          <w:szCs w:val="24"/>
        </w:rPr>
        <w:t xml:space="preserve">March 12, 1947: </w:t>
      </w:r>
      <w:r w:rsidR="00715CE5">
        <w:rPr>
          <w:b/>
          <w:bCs/>
          <w:sz w:val="24"/>
          <w:szCs w:val="24"/>
        </w:rPr>
        <w:t>1</w:t>
      </w:r>
      <w:r w:rsidR="00715CE5" w:rsidRPr="00715CE5">
        <w:rPr>
          <w:b/>
          <w:bCs/>
          <w:sz w:val="24"/>
          <w:szCs w:val="24"/>
          <w:vertAlign w:val="superscript"/>
        </w:rPr>
        <w:t>st</w:t>
      </w:r>
      <w:r w:rsidR="00715CE5">
        <w:rPr>
          <w:b/>
          <w:bCs/>
          <w:sz w:val="24"/>
          <w:szCs w:val="24"/>
        </w:rPr>
        <w:t xml:space="preserve"> official </w:t>
      </w:r>
      <w:r>
        <w:rPr>
          <w:b/>
          <w:bCs/>
          <w:sz w:val="24"/>
          <w:szCs w:val="24"/>
        </w:rPr>
        <w:t>proclamation of Containment Policy; emphasized division of the</w:t>
      </w:r>
    </w:p>
    <w:p w:rsidR="00F74309" w:rsidRDefault="00F74309" w:rsidP="00F67553">
      <w:pPr>
        <w:rPr>
          <w:b/>
          <w:bCs/>
          <w:sz w:val="24"/>
          <w:szCs w:val="24"/>
        </w:rPr>
      </w:pPr>
      <w:r>
        <w:rPr>
          <w:b/>
          <w:bCs/>
          <w:sz w:val="24"/>
          <w:szCs w:val="24"/>
        </w:rPr>
        <w:tab/>
        <w:t>world into 2 blocs</w:t>
      </w:r>
    </w:p>
    <w:p w:rsidR="00F74309" w:rsidRPr="008B6144" w:rsidRDefault="00F74309" w:rsidP="008B6144">
      <w:pPr>
        <w:pStyle w:val="ListParagraph"/>
        <w:numPr>
          <w:ilvl w:val="0"/>
          <w:numId w:val="5"/>
        </w:numPr>
        <w:rPr>
          <w:b/>
          <w:bCs/>
          <w:sz w:val="24"/>
          <w:szCs w:val="24"/>
        </w:rPr>
      </w:pPr>
      <w:r w:rsidRPr="008B6144">
        <w:rPr>
          <w:b/>
          <w:bCs/>
          <w:sz w:val="24"/>
          <w:szCs w:val="24"/>
        </w:rPr>
        <w:t>US promised to aid Greece and Turkey, because Britain could no longer afford to do so</w:t>
      </w:r>
    </w:p>
    <w:p w:rsidR="00F74309" w:rsidRDefault="00F74309" w:rsidP="00F74309">
      <w:pPr>
        <w:pStyle w:val="ListParagraph"/>
        <w:numPr>
          <w:ilvl w:val="0"/>
          <w:numId w:val="2"/>
        </w:numPr>
        <w:rPr>
          <w:b/>
          <w:bCs/>
          <w:sz w:val="24"/>
          <w:szCs w:val="24"/>
        </w:rPr>
      </w:pPr>
      <w:r>
        <w:rPr>
          <w:b/>
          <w:bCs/>
          <w:sz w:val="24"/>
          <w:szCs w:val="24"/>
        </w:rPr>
        <w:t>Greece fighting civil war against communists</w:t>
      </w:r>
    </w:p>
    <w:p w:rsidR="00F74309" w:rsidRDefault="00F74309" w:rsidP="00F74309">
      <w:pPr>
        <w:pStyle w:val="ListParagraph"/>
        <w:numPr>
          <w:ilvl w:val="0"/>
          <w:numId w:val="2"/>
        </w:numPr>
        <w:rPr>
          <w:b/>
          <w:bCs/>
          <w:sz w:val="24"/>
          <w:szCs w:val="24"/>
        </w:rPr>
      </w:pPr>
      <w:r>
        <w:rPr>
          <w:b/>
          <w:bCs/>
          <w:sz w:val="24"/>
          <w:szCs w:val="24"/>
        </w:rPr>
        <w:t>Turkey had border issues with USSR</w:t>
      </w:r>
    </w:p>
    <w:p w:rsidR="00F74309" w:rsidRDefault="00F74309" w:rsidP="00F74309">
      <w:pPr>
        <w:pStyle w:val="ListParagraph"/>
        <w:numPr>
          <w:ilvl w:val="0"/>
          <w:numId w:val="2"/>
        </w:numPr>
        <w:rPr>
          <w:b/>
          <w:bCs/>
          <w:sz w:val="24"/>
          <w:szCs w:val="24"/>
        </w:rPr>
      </w:pPr>
      <w:r>
        <w:rPr>
          <w:b/>
          <w:bCs/>
          <w:sz w:val="24"/>
          <w:szCs w:val="24"/>
        </w:rPr>
        <w:t>mostly financial aid ($400 million)</w:t>
      </w:r>
    </w:p>
    <w:p w:rsidR="00F74309" w:rsidRDefault="00F74309" w:rsidP="00F74309">
      <w:pPr>
        <w:rPr>
          <w:b/>
          <w:bCs/>
          <w:sz w:val="24"/>
          <w:szCs w:val="24"/>
        </w:rPr>
      </w:pPr>
    </w:p>
    <w:p w:rsidR="00F74309" w:rsidRDefault="00F74309" w:rsidP="00F74309">
      <w:pPr>
        <w:rPr>
          <w:b/>
          <w:bCs/>
          <w:sz w:val="24"/>
          <w:szCs w:val="24"/>
        </w:rPr>
      </w:pPr>
      <w:r>
        <w:rPr>
          <w:b/>
          <w:bCs/>
          <w:sz w:val="24"/>
          <w:szCs w:val="24"/>
        </w:rPr>
        <w:t>“I believe it must be the policy of the United States to support free peoples who are resisting attempted subjugation by armed minorities or by outside pressures.”—Harry S. Truman, speech to U.S. Congress, 12 March 1947</w:t>
      </w:r>
    </w:p>
    <w:p w:rsidR="00BA2517" w:rsidRDefault="00BA2517" w:rsidP="00F74309">
      <w:pPr>
        <w:rPr>
          <w:b/>
          <w:bCs/>
          <w:sz w:val="24"/>
          <w:szCs w:val="24"/>
        </w:rPr>
      </w:pPr>
    </w:p>
    <w:p w:rsidR="00BA2517" w:rsidRDefault="00BA2517" w:rsidP="00F74309">
      <w:pPr>
        <w:rPr>
          <w:b/>
          <w:bCs/>
          <w:sz w:val="24"/>
          <w:szCs w:val="24"/>
        </w:rPr>
      </w:pPr>
      <w:r>
        <w:rPr>
          <w:b/>
          <w:bCs/>
          <w:sz w:val="24"/>
          <w:szCs w:val="24"/>
        </w:rPr>
        <w:t>followed by build-up &amp; reorganization of US defense system including independent Air Force &amp; establishment of CIA</w:t>
      </w:r>
    </w:p>
    <w:p w:rsidR="008B6144" w:rsidRDefault="008B6144" w:rsidP="00F74309">
      <w:pPr>
        <w:rPr>
          <w:b/>
          <w:bCs/>
          <w:sz w:val="24"/>
          <w:szCs w:val="24"/>
        </w:rPr>
      </w:pPr>
    </w:p>
    <w:p w:rsidR="008B6144" w:rsidRDefault="008B6144" w:rsidP="00F74309">
      <w:pPr>
        <w:rPr>
          <w:b/>
          <w:bCs/>
          <w:sz w:val="24"/>
          <w:szCs w:val="24"/>
        </w:rPr>
      </w:pPr>
      <w:r>
        <w:rPr>
          <w:b/>
          <w:bCs/>
          <w:sz w:val="24"/>
          <w:szCs w:val="24"/>
          <w:u w:val="single"/>
        </w:rPr>
        <w:t>Marshall Plan</w:t>
      </w:r>
    </w:p>
    <w:p w:rsidR="008B6144" w:rsidRDefault="008B6144" w:rsidP="00F74309">
      <w:pPr>
        <w:rPr>
          <w:b/>
          <w:bCs/>
          <w:sz w:val="24"/>
          <w:szCs w:val="24"/>
        </w:rPr>
      </w:pPr>
    </w:p>
    <w:p w:rsidR="008B6144" w:rsidRDefault="008B6144" w:rsidP="00F74309">
      <w:pPr>
        <w:rPr>
          <w:b/>
          <w:bCs/>
          <w:sz w:val="24"/>
          <w:szCs w:val="24"/>
        </w:rPr>
      </w:pPr>
      <w:r>
        <w:rPr>
          <w:b/>
          <w:bCs/>
          <w:sz w:val="24"/>
          <w:szCs w:val="24"/>
        </w:rPr>
        <w:t>June 5, 1947: European Recovery Program announced named for U.S. Secretary of State,</w:t>
      </w:r>
    </w:p>
    <w:p w:rsidR="008B6144" w:rsidRDefault="008B6144" w:rsidP="00F74309">
      <w:pPr>
        <w:rPr>
          <w:b/>
          <w:bCs/>
          <w:sz w:val="24"/>
          <w:szCs w:val="24"/>
        </w:rPr>
      </w:pPr>
      <w:r>
        <w:rPr>
          <w:b/>
          <w:bCs/>
          <w:sz w:val="24"/>
          <w:szCs w:val="24"/>
        </w:rPr>
        <w:tab/>
        <w:t>George C. Marshall</w:t>
      </w:r>
    </w:p>
    <w:p w:rsidR="003F0C6A" w:rsidRDefault="003F0C6A" w:rsidP="008B6144">
      <w:pPr>
        <w:pStyle w:val="ListParagraph"/>
        <w:numPr>
          <w:ilvl w:val="0"/>
          <w:numId w:val="6"/>
        </w:numPr>
        <w:rPr>
          <w:b/>
          <w:bCs/>
          <w:sz w:val="24"/>
          <w:szCs w:val="24"/>
        </w:rPr>
      </w:pPr>
      <w:r>
        <w:rPr>
          <w:b/>
          <w:bCs/>
          <w:sz w:val="24"/>
          <w:szCs w:val="24"/>
        </w:rPr>
        <w:t>part of Containment Policy</w:t>
      </w:r>
    </w:p>
    <w:p w:rsidR="008B6144" w:rsidRDefault="008B6144" w:rsidP="008B6144">
      <w:pPr>
        <w:pStyle w:val="ListParagraph"/>
        <w:numPr>
          <w:ilvl w:val="0"/>
          <w:numId w:val="6"/>
        </w:numPr>
        <w:rPr>
          <w:b/>
          <w:bCs/>
          <w:sz w:val="24"/>
          <w:szCs w:val="24"/>
        </w:rPr>
      </w:pPr>
      <w:r>
        <w:rPr>
          <w:b/>
          <w:bCs/>
          <w:sz w:val="24"/>
          <w:szCs w:val="24"/>
        </w:rPr>
        <w:t>massive program of economic assistance to rebuild Europe</w:t>
      </w:r>
    </w:p>
    <w:p w:rsidR="008B6144" w:rsidRDefault="008B6144" w:rsidP="008B6144">
      <w:pPr>
        <w:pStyle w:val="ListParagraph"/>
        <w:numPr>
          <w:ilvl w:val="0"/>
          <w:numId w:val="6"/>
        </w:numPr>
        <w:rPr>
          <w:b/>
          <w:bCs/>
          <w:sz w:val="24"/>
          <w:szCs w:val="24"/>
        </w:rPr>
      </w:pPr>
      <w:r>
        <w:rPr>
          <w:b/>
          <w:bCs/>
          <w:sz w:val="24"/>
          <w:szCs w:val="24"/>
        </w:rPr>
        <w:t>all countries invited to participate, including USSR &amp; Eastern European communists</w:t>
      </w:r>
    </w:p>
    <w:p w:rsidR="008B6144" w:rsidRDefault="008B6144" w:rsidP="008B6144">
      <w:pPr>
        <w:pStyle w:val="ListParagraph"/>
        <w:numPr>
          <w:ilvl w:val="0"/>
          <w:numId w:val="7"/>
        </w:numPr>
        <w:rPr>
          <w:b/>
          <w:bCs/>
          <w:sz w:val="24"/>
          <w:szCs w:val="24"/>
        </w:rPr>
      </w:pPr>
      <w:r w:rsidRPr="008B6144">
        <w:rPr>
          <w:b/>
          <w:bCs/>
          <w:sz w:val="24"/>
          <w:szCs w:val="24"/>
        </w:rPr>
        <w:t>Stalin rejects as threat to his sphere of influence &amp; to Soviet superpower status</w:t>
      </w:r>
    </w:p>
    <w:p w:rsidR="008B6144" w:rsidRDefault="008B6144" w:rsidP="008B6144">
      <w:pPr>
        <w:pStyle w:val="ListParagraph"/>
        <w:numPr>
          <w:ilvl w:val="0"/>
          <w:numId w:val="7"/>
        </w:numPr>
        <w:rPr>
          <w:b/>
          <w:bCs/>
          <w:sz w:val="24"/>
          <w:szCs w:val="24"/>
        </w:rPr>
      </w:pPr>
      <w:r w:rsidRPr="008B6144">
        <w:rPr>
          <w:b/>
          <w:bCs/>
          <w:sz w:val="24"/>
          <w:szCs w:val="24"/>
        </w:rPr>
        <w:t>Stalin advises eastern European countries not to participate</w:t>
      </w:r>
    </w:p>
    <w:p w:rsidR="003F0C6A" w:rsidRDefault="003F0C6A" w:rsidP="003F0C6A">
      <w:pPr>
        <w:pStyle w:val="ListParagraph"/>
        <w:numPr>
          <w:ilvl w:val="0"/>
          <w:numId w:val="8"/>
        </w:numPr>
        <w:rPr>
          <w:b/>
          <w:bCs/>
          <w:sz w:val="24"/>
          <w:szCs w:val="24"/>
        </w:rPr>
      </w:pPr>
      <w:r>
        <w:rPr>
          <w:b/>
          <w:bCs/>
          <w:sz w:val="24"/>
          <w:szCs w:val="24"/>
        </w:rPr>
        <w:t>US provided over $13 billion (over $250 billion today) to rebuild western European economies</w:t>
      </w:r>
    </w:p>
    <w:p w:rsidR="003F0C6A" w:rsidRDefault="003F0C6A" w:rsidP="003F0C6A">
      <w:pPr>
        <w:pStyle w:val="ListParagraph"/>
        <w:numPr>
          <w:ilvl w:val="0"/>
          <w:numId w:val="8"/>
        </w:numPr>
        <w:rPr>
          <w:b/>
          <w:bCs/>
          <w:sz w:val="24"/>
          <w:szCs w:val="24"/>
        </w:rPr>
      </w:pPr>
      <w:r>
        <w:rPr>
          <w:b/>
          <w:bCs/>
          <w:sz w:val="24"/>
          <w:szCs w:val="24"/>
        </w:rPr>
        <w:t>economic aid would bring stability to Europe; stability would prevent communism from building there; chaos = opportunity for communism</w:t>
      </w:r>
    </w:p>
    <w:p w:rsidR="005C08AA" w:rsidRDefault="005C08AA" w:rsidP="005C08AA">
      <w:pPr>
        <w:rPr>
          <w:b/>
          <w:bCs/>
          <w:sz w:val="24"/>
          <w:szCs w:val="24"/>
        </w:rPr>
      </w:pPr>
    </w:p>
    <w:p w:rsidR="005C08AA" w:rsidRDefault="005C08AA" w:rsidP="005C08AA">
      <w:pPr>
        <w:rPr>
          <w:b/>
          <w:bCs/>
          <w:sz w:val="24"/>
          <w:szCs w:val="24"/>
          <w:u w:val="single"/>
        </w:rPr>
      </w:pPr>
      <w:r>
        <w:rPr>
          <w:b/>
          <w:bCs/>
          <w:sz w:val="24"/>
          <w:szCs w:val="24"/>
          <w:u w:val="single"/>
        </w:rPr>
        <w:t>Soviet Reactions to Truman Doctrine &amp; Marshall Plan</w:t>
      </w:r>
    </w:p>
    <w:p w:rsidR="005C08AA" w:rsidRDefault="005C08AA" w:rsidP="005C08AA">
      <w:pPr>
        <w:rPr>
          <w:b/>
          <w:bCs/>
          <w:sz w:val="24"/>
          <w:szCs w:val="24"/>
        </w:rPr>
      </w:pPr>
    </w:p>
    <w:p w:rsidR="005C08AA" w:rsidRDefault="005C08AA" w:rsidP="005C08AA">
      <w:pPr>
        <w:pStyle w:val="ListParagraph"/>
        <w:numPr>
          <w:ilvl w:val="0"/>
          <w:numId w:val="9"/>
        </w:numPr>
        <w:rPr>
          <w:b/>
          <w:bCs/>
          <w:sz w:val="24"/>
          <w:szCs w:val="24"/>
        </w:rPr>
      </w:pPr>
      <w:r>
        <w:rPr>
          <w:b/>
          <w:bCs/>
          <w:sz w:val="24"/>
          <w:szCs w:val="24"/>
        </w:rPr>
        <w:t>Molotov Plan create a single economic unit from USSR &amp; eastern European countries</w:t>
      </w:r>
    </w:p>
    <w:p w:rsidR="005C08AA" w:rsidRDefault="005C08AA" w:rsidP="005C08AA">
      <w:pPr>
        <w:pStyle w:val="ListParagraph"/>
        <w:numPr>
          <w:ilvl w:val="0"/>
          <w:numId w:val="9"/>
        </w:numPr>
        <w:rPr>
          <w:b/>
          <w:bCs/>
          <w:sz w:val="24"/>
          <w:szCs w:val="24"/>
        </w:rPr>
      </w:pPr>
      <w:r>
        <w:rPr>
          <w:b/>
          <w:bCs/>
          <w:sz w:val="24"/>
          <w:szCs w:val="24"/>
        </w:rPr>
        <w:t>Sept. 1947: Cominform (Communist Information Bureau) established—promote international communism using propaganda &amp; obstructing elections; Stalin’s representative, Andrei Zhdanov claimed world was divided into 2 camps</w:t>
      </w:r>
    </w:p>
    <w:p w:rsidR="005C08AA" w:rsidRDefault="005C08AA" w:rsidP="005C08AA">
      <w:pPr>
        <w:pStyle w:val="ListParagraph"/>
        <w:numPr>
          <w:ilvl w:val="0"/>
          <w:numId w:val="9"/>
        </w:numPr>
        <w:rPr>
          <w:b/>
          <w:bCs/>
          <w:sz w:val="24"/>
          <w:szCs w:val="24"/>
        </w:rPr>
      </w:pPr>
      <w:r>
        <w:rPr>
          <w:b/>
          <w:bCs/>
          <w:sz w:val="24"/>
          <w:szCs w:val="24"/>
        </w:rPr>
        <w:t>support of labor strikes, especially in France</w:t>
      </w:r>
    </w:p>
    <w:p w:rsidR="005C08AA" w:rsidRDefault="005C08AA" w:rsidP="005C08AA">
      <w:pPr>
        <w:pStyle w:val="ListParagraph"/>
        <w:numPr>
          <w:ilvl w:val="0"/>
          <w:numId w:val="9"/>
        </w:numPr>
        <w:rPr>
          <w:b/>
          <w:bCs/>
          <w:sz w:val="24"/>
          <w:szCs w:val="24"/>
        </w:rPr>
      </w:pPr>
      <w:r>
        <w:rPr>
          <w:b/>
          <w:bCs/>
          <w:sz w:val="24"/>
          <w:szCs w:val="24"/>
        </w:rPr>
        <w:t>1948: Hungary’s government purged of non-communists</w:t>
      </w:r>
    </w:p>
    <w:p w:rsidR="005C08AA" w:rsidRDefault="005C08AA" w:rsidP="005C08AA">
      <w:pPr>
        <w:pStyle w:val="ListParagraph"/>
        <w:numPr>
          <w:ilvl w:val="0"/>
          <w:numId w:val="9"/>
        </w:numPr>
        <w:rPr>
          <w:b/>
          <w:bCs/>
          <w:sz w:val="24"/>
          <w:szCs w:val="24"/>
        </w:rPr>
      </w:pPr>
      <w:r>
        <w:rPr>
          <w:b/>
          <w:bCs/>
          <w:sz w:val="24"/>
          <w:szCs w:val="24"/>
        </w:rPr>
        <w:t>1948: Czechoslovakia had pursued interest in Marshall Plan; Feb. 1948 communist coup</w:t>
      </w:r>
    </w:p>
    <w:p w:rsidR="005C08AA" w:rsidRDefault="005C08AA" w:rsidP="005C08AA">
      <w:pPr>
        <w:rPr>
          <w:b/>
          <w:bCs/>
          <w:sz w:val="24"/>
          <w:szCs w:val="24"/>
        </w:rPr>
      </w:pPr>
      <w:r>
        <w:rPr>
          <w:b/>
          <w:bCs/>
          <w:sz w:val="24"/>
          <w:szCs w:val="24"/>
        </w:rPr>
        <w:tab/>
      </w:r>
      <w:r>
        <w:rPr>
          <w:b/>
          <w:bCs/>
          <w:sz w:val="24"/>
          <w:szCs w:val="24"/>
        </w:rPr>
        <w:tab/>
        <w:t>Jan Masaryk: “I went to Moscow as a Foreign Minister of an independent</w:t>
      </w:r>
    </w:p>
    <w:p w:rsidR="005C08AA" w:rsidRDefault="005C08AA" w:rsidP="005C08AA">
      <w:pPr>
        <w:rPr>
          <w:b/>
          <w:bCs/>
          <w:sz w:val="24"/>
          <w:szCs w:val="24"/>
        </w:rPr>
      </w:pPr>
      <w:r>
        <w:rPr>
          <w:b/>
          <w:bCs/>
          <w:sz w:val="24"/>
          <w:szCs w:val="24"/>
        </w:rPr>
        <w:tab/>
      </w:r>
      <w:r>
        <w:rPr>
          <w:b/>
          <w:bCs/>
          <w:sz w:val="24"/>
          <w:szCs w:val="24"/>
        </w:rPr>
        <w:tab/>
        <w:t>sovereign state; I returned as a lackey of the Soviet government.”</w:t>
      </w:r>
    </w:p>
    <w:p w:rsidR="000B59CB" w:rsidRDefault="000B59CB" w:rsidP="005C08AA">
      <w:pPr>
        <w:rPr>
          <w:b/>
          <w:bCs/>
          <w:sz w:val="24"/>
          <w:szCs w:val="24"/>
        </w:rPr>
      </w:pPr>
      <w:r>
        <w:rPr>
          <w:b/>
          <w:bCs/>
          <w:sz w:val="24"/>
          <w:szCs w:val="24"/>
          <w:u w:val="single"/>
        </w:rPr>
        <w:t>US &amp; Allied Reaction to Eastern Europe Developments</w:t>
      </w:r>
    </w:p>
    <w:p w:rsidR="000B59CB" w:rsidRDefault="000B59CB" w:rsidP="005C08AA">
      <w:pPr>
        <w:rPr>
          <w:b/>
          <w:bCs/>
          <w:sz w:val="24"/>
          <w:szCs w:val="24"/>
        </w:rPr>
      </w:pPr>
    </w:p>
    <w:p w:rsidR="000B59CB" w:rsidRDefault="000B59CB" w:rsidP="000B59CB">
      <w:pPr>
        <w:pStyle w:val="ListParagraph"/>
        <w:numPr>
          <w:ilvl w:val="0"/>
          <w:numId w:val="10"/>
        </w:numPr>
        <w:rPr>
          <w:b/>
          <w:bCs/>
          <w:sz w:val="24"/>
          <w:szCs w:val="24"/>
        </w:rPr>
      </w:pPr>
      <w:r>
        <w:rPr>
          <w:b/>
          <w:bCs/>
          <w:sz w:val="24"/>
          <w:szCs w:val="24"/>
        </w:rPr>
        <w:t>Czechoslovakia events especially influential</w:t>
      </w:r>
    </w:p>
    <w:p w:rsidR="000B59CB" w:rsidRDefault="000B59CB" w:rsidP="000B59CB">
      <w:pPr>
        <w:pStyle w:val="ListParagraph"/>
        <w:numPr>
          <w:ilvl w:val="0"/>
          <w:numId w:val="12"/>
        </w:numPr>
        <w:rPr>
          <w:b/>
          <w:bCs/>
          <w:sz w:val="24"/>
          <w:szCs w:val="24"/>
        </w:rPr>
      </w:pPr>
      <w:r>
        <w:rPr>
          <w:b/>
          <w:bCs/>
          <w:sz w:val="24"/>
          <w:szCs w:val="24"/>
        </w:rPr>
        <w:t>Allies (US, Brit, Fr) sped up plans to consolidate zones of occupation</w:t>
      </w:r>
    </w:p>
    <w:p w:rsidR="000B59CB" w:rsidRDefault="000B59CB" w:rsidP="000B59CB">
      <w:pPr>
        <w:pStyle w:val="ListParagraph"/>
        <w:numPr>
          <w:ilvl w:val="0"/>
          <w:numId w:val="12"/>
        </w:numPr>
        <w:rPr>
          <w:b/>
          <w:bCs/>
          <w:sz w:val="24"/>
          <w:szCs w:val="24"/>
        </w:rPr>
      </w:pPr>
      <w:r>
        <w:rPr>
          <w:b/>
          <w:bCs/>
          <w:sz w:val="24"/>
          <w:szCs w:val="24"/>
        </w:rPr>
        <w:t>1</w:t>
      </w:r>
      <w:r w:rsidRPr="000B59CB">
        <w:rPr>
          <w:b/>
          <w:bCs/>
          <w:sz w:val="24"/>
          <w:szCs w:val="24"/>
          <w:vertAlign w:val="superscript"/>
        </w:rPr>
        <w:t>st</w:t>
      </w:r>
      <w:r>
        <w:rPr>
          <w:b/>
          <w:bCs/>
          <w:sz w:val="24"/>
          <w:szCs w:val="24"/>
        </w:rPr>
        <w:t xml:space="preserve"> step towards creating independent West Germany</w:t>
      </w:r>
    </w:p>
    <w:p w:rsidR="000B59CB" w:rsidRDefault="000B59CB" w:rsidP="000B59CB">
      <w:pPr>
        <w:pStyle w:val="ListParagraph"/>
        <w:numPr>
          <w:ilvl w:val="0"/>
          <w:numId w:val="13"/>
        </w:numPr>
        <w:rPr>
          <w:b/>
          <w:bCs/>
          <w:sz w:val="24"/>
          <w:szCs w:val="24"/>
        </w:rPr>
      </w:pPr>
      <w:r>
        <w:rPr>
          <w:b/>
          <w:bCs/>
          <w:sz w:val="24"/>
          <w:szCs w:val="24"/>
        </w:rPr>
        <w:t>economic concerns alo</w:t>
      </w:r>
      <w:r w:rsidR="00A87B97">
        <w:rPr>
          <w:b/>
          <w:bCs/>
          <w:sz w:val="24"/>
          <w:szCs w:val="24"/>
        </w:rPr>
        <w:t>n</w:t>
      </w:r>
      <w:r>
        <w:rPr>
          <w:b/>
          <w:bCs/>
          <w:sz w:val="24"/>
          <w:szCs w:val="24"/>
        </w:rPr>
        <w:t>e not enough to restore confidence in Europe</w:t>
      </w:r>
    </w:p>
    <w:p w:rsidR="000B59CB" w:rsidRDefault="000B59CB" w:rsidP="000B59CB">
      <w:pPr>
        <w:pStyle w:val="ListParagraph"/>
        <w:numPr>
          <w:ilvl w:val="0"/>
          <w:numId w:val="13"/>
        </w:numPr>
        <w:rPr>
          <w:b/>
          <w:bCs/>
          <w:sz w:val="24"/>
          <w:szCs w:val="24"/>
        </w:rPr>
      </w:pPr>
      <w:r>
        <w:rPr>
          <w:b/>
          <w:bCs/>
          <w:sz w:val="24"/>
          <w:szCs w:val="24"/>
        </w:rPr>
        <w:t>must be willing to take military action to defend western Europe</w:t>
      </w:r>
    </w:p>
    <w:p w:rsidR="00A87B97" w:rsidRDefault="00A87B97" w:rsidP="00A87B97">
      <w:pPr>
        <w:pStyle w:val="ListParagraph"/>
        <w:numPr>
          <w:ilvl w:val="0"/>
          <w:numId w:val="14"/>
        </w:numPr>
        <w:rPr>
          <w:b/>
          <w:bCs/>
          <w:sz w:val="24"/>
          <w:szCs w:val="24"/>
        </w:rPr>
      </w:pPr>
      <w:r>
        <w:rPr>
          <w:b/>
          <w:bCs/>
          <w:sz w:val="24"/>
          <w:szCs w:val="24"/>
        </w:rPr>
        <w:t>by June 1949 restrictions on German industry &amp; administration bureaucracy relaxed</w:t>
      </w:r>
    </w:p>
    <w:p w:rsidR="00A87B97" w:rsidRDefault="00A87B97" w:rsidP="00A87B97">
      <w:pPr>
        <w:pStyle w:val="ListParagraph"/>
        <w:numPr>
          <w:ilvl w:val="0"/>
          <w:numId w:val="14"/>
        </w:numPr>
        <w:rPr>
          <w:b/>
          <w:bCs/>
          <w:sz w:val="24"/>
          <w:szCs w:val="24"/>
        </w:rPr>
      </w:pPr>
      <w:r>
        <w:rPr>
          <w:b/>
          <w:bCs/>
          <w:sz w:val="24"/>
          <w:szCs w:val="24"/>
        </w:rPr>
        <w:t>Allies discussing creation of a defense alliance (NATO)</w:t>
      </w:r>
    </w:p>
    <w:p w:rsidR="00A87B97" w:rsidRDefault="00A87B97" w:rsidP="00A87B97">
      <w:pPr>
        <w:pStyle w:val="ListParagraph"/>
        <w:numPr>
          <w:ilvl w:val="0"/>
          <w:numId w:val="14"/>
        </w:numPr>
        <w:rPr>
          <w:b/>
          <w:bCs/>
          <w:sz w:val="24"/>
          <w:szCs w:val="24"/>
        </w:rPr>
      </w:pPr>
      <w:r>
        <w:rPr>
          <w:b/>
          <w:bCs/>
          <w:sz w:val="24"/>
          <w:szCs w:val="24"/>
        </w:rPr>
        <w:t>Allies discussing new constitution for Germany</w:t>
      </w:r>
    </w:p>
    <w:p w:rsidR="00A87B97" w:rsidRDefault="00A87B97" w:rsidP="00A87B97">
      <w:pPr>
        <w:rPr>
          <w:b/>
          <w:bCs/>
          <w:sz w:val="24"/>
          <w:szCs w:val="24"/>
        </w:rPr>
      </w:pPr>
    </w:p>
    <w:p w:rsidR="00A87B97" w:rsidRDefault="00A87B97" w:rsidP="00A87B97">
      <w:pPr>
        <w:rPr>
          <w:b/>
          <w:bCs/>
          <w:sz w:val="24"/>
          <w:szCs w:val="24"/>
          <w:u w:val="single"/>
        </w:rPr>
      </w:pPr>
      <w:r>
        <w:rPr>
          <w:b/>
          <w:bCs/>
          <w:sz w:val="24"/>
          <w:szCs w:val="24"/>
          <w:u w:val="single"/>
        </w:rPr>
        <w:t>Berlin Blockade</w:t>
      </w:r>
      <w:r w:rsidR="002F1A0A">
        <w:rPr>
          <w:b/>
          <w:bCs/>
          <w:sz w:val="24"/>
          <w:szCs w:val="24"/>
          <w:u w:val="single"/>
        </w:rPr>
        <w:t xml:space="preserve"> and Airlift (June 1948 – May 1949</w:t>
      </w:r>
      <w:r>
        <w:rPr>
          <w:b/>
          <w:bCs/>
          <w:sz w:val="24"/>
          <w:szCs w:val="24"/>
          <w:u w:val="single"/>
        </w:rPr>
        <w:t>)</w:t>
      </w:r>
    </w:p>
    <w:p w:rsidR="00A87B97" w:rsidRDefault="00A87B97" w:rsidP="00A87B97">
      <w:pPr>
        <w:rPr>
          <w:b/>
          <w:bCs/>
          <w:sz w:val="24"/>
          <w:szCs w:val="24"/>
          <w:u w:val="single"/>
        </w:rPr>
      </w:pPr>
    </w:p>
    <w:p w:rsidR="00A87B97" w:rsidRPr="00A87B97" w:rsidRDefault="00A87B97" w:rsidP="00A87B97">
      <w:pPr>
        <w:rPr>
          <w:b/>
          <w:bCs/>
          <w:sz w:val="24"/>
          <w:szCs w:val="24"/>
        </w:rPr>
      </w:pPr>
      <w:r w:rsidRPr="00A87B97">
        <w:rPr>
          <w:b/>
          <w:bCs/>
          <w:sz w:val="24"/>
          <w:szCs w:val="24"/>
        </w:rPr>
        <w:t>Immediate Causes</w:t>
      </w:r>
      <w:r>
        <w:rPr>
          <w:b/>
          <w:bCs/>
          <w:sz w:val="24"/>
          <w:szCs w:val="24"/>
        </w:rPr>
        <w:t>:</w:t>
      </w:r>
    </w:p>
    <w:p w:rsidR="00A87B97" w:rsidRDefault="00A87B97" w:rsidP="00A87B97">
      <w:pPr>
        <w:pStyle w:val="ListParagraph"/>
        <w:numPr>
          <w:ilvl w:val="0"/>
          <w:numId w:val="16"/>
        </w:numPr>
        <w:rPr>
          <w:b/>
          <w:bCs/>
          <w:sz w:val="24"/>
          <w:szCs w:val="24"/>
        </w:rPr>
      </w:pPr>
      <w:r>
        <w:rPr>
          <w:b/>
          <w:bCs/>
          <w:sz w:val="24"/>
          <w:szCs w:val="24"/>
        </w:rPr>
        <w:t xml:space="preserve">and </w:t>
      </w:r>
      <w:r>
        <w:rPr>
          <w:b/>
          <w:bCs/>
          <w:noProof/>
          <w:sz w:val="24"/>
          <w:szCs w:val="24"/>
          <w:lang w:eastAsia="en-US" w:bidi="ar-SA"/>
        </w:rPr>
        <w:drawing>
          <wp:inline distT="0" distB="0" distL="0" distR="0">
            <wp:extent cx="247650" cy="130342"/>
            <wp:effectExtent l="19050" t="0" r="0" b="0"/>
            <wp:docPr id="1" name="Picture 0" descr="US_flag_48_sta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_flag_48_stars.png"/>
                    <pic:cNvPicPr/>
                  </pic:nvPicPr>
                  <pic:blipFill>
                    <a:blip r:embed="rId5" cstate="print"/>
                    <a:stretch>
                      <a:fillRect/>
                    </a:stretch>
                  </pic:blipFill>
                  <pic:spPr>
                    <a:xfrm>
                      <a:off x="0" y="0"/>
                      <a:ext cx="247650" cy="130342"/>
                    </a:xfrm>
                    <a:prstGeom prst="rect">
                      <a:avLst/>
                    </a:prstGeom>
                  </pic:spPr>
                </pic:pic>
              </a:graphicData>
            </a:graphic>
          </wp:inline>
        </w:drawing>
      </w:r>
      <w:r>
        <w:rPr>
          <w:b/>
          <w:bCs/>
          <w:sz w:val="24"/>
          <w:szCs w:val="24"/>
        </w:rPr>
        <w:t xml:space="preserve">  announce new unified currency for western zones of occupation</w:t>
      </w:r>
    </w:p>
    <w:p w:rsidR="00A87B97" w:rsidRDefault="00EB5685" w:rsidP="00A87B97">
      <w:pPr>
        <w:pStyle w:val="ListParagraph"/>
        <w:numPr>
          <w:ilvl w:val="0"/>
          <w:numId w:val="17"/>
        </w:numPr>
        <w:rPr>
          <w:b/>
          <w:bCs/>
          <w:sz w:val="24"/>
          <w:szCs w:val="24"/>
        </w:rPr>
      </w:pPr>
      <w:r>
        <w:rPr>
          <w:b/>
          <w:bCs/>
          <w:sz w:val="24"/>
          <w:szCs w:val="24"/>
        </w:rPr>
        <w:t>Stalin feared economically strong Germany—lead to rearming of Ger</w:t>
      </w:r>
    </w:p>
    <w:p w:rsidR="00EB5685" w:rsidRDefault="00EB5685" w:rsidP="00A87B97">
      <w:pPr>
        <w:pStyle w:val="ListParagraph"/>
        <w:numPr>
          <w:ilvl w:val="0"/>
          <w:numId w:val="17"/>
        </w:numPr>
        <w:rPr>
          <w:b/>
          <w:bCs/>
          <w:sz w:val="24"/>
          <w:szCs w:val="24"/>
        </w:rPr>
      </w:pPr>
      <w:r>
        <w:rPr>
          <w:b/>
          <w:bCs/>
          <w:sz w:val="24"/>
          <w:szCs w:val="24"/>
        </w:rPr>
        <w:t>violation of Potsdam Agreement</w:t>
      </w:r>
    </w:p>
    <w:p w:rsidR="00EB5685" w:rsidRDefault="00EB5685" w:rsidP="00A87B97">
      <w:pPr>
        <w:pStyle w:val="ListParagraph"/>
        <w:numPr>
          <w:ilvl w:val="0"/>
          <w:numId w:val="17"/>
        </w:numPr>
        <w:rPr>
          <w:b/>
          <w:bCs/>
          <w:sz w:val="24"/>
          <w:szCs w:val="24"/>
        </w:rPr>
      </w:pPr>
      <w:r>
        <w:rPr>
          <w:b/>
          <w:bCs/>
          <w:sz w:val="24"/>
          <w:szCs w:val="24"/>
        </w:rPr>
        <w:t>Stalin saw new currency as 1</w:t>
      </w:r>
      <w:r w:rsidRPr="00EB5685">
        <w:rPr>
          <w:b/>
          <w:bCs/>
          <w:sz w:val="24"/>
          <w:szCs w:val="24"/>
          <w:vertAlign w:val="superscript"/>
        </w:rPr>
        <w:t>st</w:t>
      </w:r>
      <w:r>
        <w:rPr>
          <w:b/>
          <w:bCs/>
          <w:sz w:val="24"/>
          <w:szCs w:val="24"/>
        </w:rPr>
        <w:t xml:space="preserve"> step to UNIFIED Germany</w:t>
      </w:r>
    </w:p>
    <w:p w:rsidR="00D321BD" w:rsidRDefault="00D321BD" w:rsidP="00D321BD">
      <w:pPr>
        <w:rPr>
          <w:b/>
          <w:bCs/>
          <w:sz w:val="24"/>
          <w:szCs w:val="24"/>
        </w:rPr>
      </w:pPr>
    </w:p>
    <w:p w:rsidR="00D321BD" w:rsidRDefault="00D321BD" w:rsidP="00D321BD">
      <w:pPr>
        <w:rPr>
          <w:b/>
          <w:bCs/>
          <w:sz w:val="24"/>
          <w:szCs w:val="24"/>
        </w:rPr>
      </w:pPr>
      <w:r>
        <w:rPr>
          <w:b/>
          <w:bCs/>
          <w:sz w:val="24"/>
          <w:szCs w:val="24"/>
        </w:rPr>
        <w:t>Soviets Blockade West Berlin:</w:t>
      </w:r>
    </w:p>
    <w:p w:rsidR="00D321BD" w:rsidRDefault="00D321BD" w:rsidP="00D321BD">
      <w:pPr>
        <w:pStyle w:val="ListParagraph"/>
        <w:numPr>
          <w:ilvl w:val="0"/>
          <w:numId w:val="18"/>
        </w:numPr>
        <w:rPr>
          <w:b/>
          <w:bCs/>
          <w:sz w:val="24"/>
          <w:szCs w:val="24"/>
        </w:rPr>
      </w:pPr>
      <w:r>
        <w:rPr>
          <w:b/>
          <w:bCs/>
          <w:sz w:val="24"/>
          <w:szCs w:val="24"/>
        </w:rPr>
        <w:t>Night 23-24 June 1948</w:t>
      </w:r>
    </w:p>
    <w:p w:rsidR="00D321BD" w:rsidRDefault="00D321BD" w:rsidP="00D321BD">
      <w:pPr>
        <w:pStyle w:val="ListParagraph"/>
        <w:numPr>
          <w:ilvl w:val="0"/>
          <w:numId w:val="18"/>
        </w:numPr>
        <w:rPr>
          <w:b/>
          <w:bCs/>
          <w:sz w:val="24"/>
          <w:szCs w:val="24"/>
        </w:rPr>
      </w:pPr>
      <w:r>
        <w:rPr>
          <w:b/>
          <w:bCs/>
          <w:sz w:val="24"/>
          <w:szCs w:val="24"/>
        </w:rPr>
        <w:t>road &amp; rail links to West Berlin cut off</w:t>
      </w:r>
    </w:p>
    <w:p w:rsidR="00D321BD" w:rsidRDefault="00D321BD" w:rsidP="00D321BD">
      <w:pPr>
        <w:pStyle w:val="ListParagraph"/>
        <w:numPr>
          <w:ilvl w:val="0"/>
          <w:numId w:val="18"/>
        </w:numPr>
        <w:rPr>
          <w:b/>
          <w:bCs/>
          <w:sz w:val="24"/>
          <w:szCs w:val="24"/>
        </w:rPr>
      </w:pPr>
      <w:r>
        <w:rPr>
          <w:b/>
          <w:bCs/>
          <w:sz w:val="24"/>
          <w:szCs w:val="24"/>
        </w:rPr>
        <w:t>food &amp; water into West Berlin cut off</w:t>
      </w:r>
    </w:p>
    <w:p w:rsidR="00D321BD" w:rsidRDefault="00D321BD" w:rsidP="00D321BD">
      <w:pPr>
        <w:rPr>
          <w:b/>
          <w:bCs/>
          <w:sz w:val="24"/>
          <w:szCs w:val="24"/>
        </w:rPr>
      </w:pPr>
    </w:p>
    <w:p w:rsidR="00D321BD" w:rsidRDefault="00D321BD" w:rsidP="00D321BD">
      <w:pPr>
        <w:rPr>
          <w:b/>
          <w:bCs/>
          <w:sz w:val="24"/>
          <w:szCs w:val="24"/>
        </w:rPr>
      </w:pPr>
      <w:r>
        <w:rPr>
          <w:b/>
          <w:bCs/>
          <w:sz w:val="24"/>
          <w:szCs w:val="24"/>
        </w:rPr>
        <w:t>West Berlin:</w:t>
      </w:r>
    </w:p>
    <w:p w:rsidR="00D321BD" w:rsidRDefault="00D321BD" w:rsidP="00D321BD">
      <w:pPr>
        <w:pStyle w:val="ListParagraph"/>
        <w:numPr>
          <w:ilvl w:val="0"/>
          <w:numId w:val="19"/>
        </w:numPr>
        <w:rPr>
          <w:b/>
          <w:bCs/>
          <w:sz w:val="24"/>
          <w:szCs w:val="24"/>
        </w:rPr>
      </w:pPr>
      <w:r>
        <w:rPr>
          <w:b/>
          <w:bCs/>
          <w:sz w:val="24"/>
          <w:szCs w:val="24"/>
        </w:rPr>
        <w:t>c. 2,500,000 people</w:t>
      </w:r>
    </w:p>
    <w:p w:rsidR="00D321BD" w:rsidRDefault="00D321BD" w:rsidP="00D321BD">
      <w:pPr>
        <w:pStyle w:val="ListParagraph"/>
        <w:numPr>
          <w:ilvl w:val="0"/>
          <w:numId w:val="19"/>
        </w:numPr>
        <w:rPr>
          <w:b/>
          <w:bCs/>
          <w:sz w:val="24"/>
          <w:szCs w:val="24"/>
        </w:rPr>
      </w:pPr>
      <w:r>
        <w:rPr>
          <w:b/>
          <w:bCs/>
          <w:sz w:val="24"/>
          <w:szCs w:val="24"/>
        </w:rPr>
        <w:t>35 days of food &amp; 45 days of coal (heating &amp; cooking)</w:t>
      </w:r>
    </w:p>
    <w:p w:rsidR="00D321BD" w:rsidRDefault="00D321BD" w:rsidP="00D321BD">
      <w:pPr>
        <w:pStyle w:val="ListParagraph"/>
        <w:numPr>
          <w:ilvl w:val="0"/>
          <w:numId w:val="19"/>
        </w:numPr>
        <w:rPr>
          <w:b/>
          <w:bCs/>
          <w:sz w:val="24"/>
          <w:szCs w:val="24"/>
        </w:rPr>
      </w:pPr>
      <w:r>
        <w:rPr>
          <w:b/>
          <w:bCs/>
          <w:sz w:val="24"/>
          <w:szCs w:val="24"/>
        </w:rPr>
        <w:t>less than 25,000 Allied soldiers</w:t>
      </w:r>
    </w:p>
    <w:p w:rsidR="00D321BD" w:rsidRDefault="00D321BD" w:rsidP="00D321BD">
      <w:pPr>
        <w:pStyle w:val="ListParagraph"/>
        <w:numPr>
          <w:ilvl w:val="0"/>
          <w:numId w:val="19"/>
        </w:numPr>
        <w:rPr>
          <w:b/>
          <w:bCs/>
          <w:sz w:val="24"/>
          <w:szCs w:val="24"/>
        </w:rPr>
      </w:pPr>
      <w:r>
        <w:rPr>
          <w:b/>
          <w:bCs/>
          <w:sz w:val="24"/>
          <w:szCs w:val="24"/>
        </w:rPr>
        <w:t>NEEDS: 1,534 tons food/day &amp; 3,475 tons coal &amp; gasoline/day</w:t>
      </w:r>
    </w:p>
    <w:p w:rsidR="00D321BD" w:rsidRDefault="00D321BD" w:rsidP="00D321BD">
      <w:pPr>
        <w:pStyle w:val="ListParagraph"/>
        <w:numPr>
          <w:ilvl w:val="0"/>
          <w:numId w:val="19"/>
        </w:numPr>
        <w:ind w:left="1080"/>
        <w:rPr>
          <w:b/>
          <w:bCs/>
          <w:sz w:val="24"/>
          <w:szCs w:val="24"/>
        </w:rPr>
      </w:pPr>
      <w:r>
        <w:rPr>
          <w:b/>
          <w:bCs/>
          <w:sz w:val="24"/>
          <w:szCs w:val="24"/>
        </w:rPr>
        <w:t>1,700 calories/day = 646 tons wheat &amp; flour; 125 tons grain; 64 tons fat; 109 tons meat &amp; fish; 180 tons dehydrated potatoes; 180 tons sugar; 19 tons powdered milk</w:t>
      </w:r>
    </w:p>
    <w:p w:rsidR="001C6776" w:rsidRDefault="001C6776" w:rsidP="001C6776">
      <w:pPr>
        <w:rPr>
          <w:b/>
          <w:bCs/>
          <w:sz w:val="24"/>
          <w:szCs w:val="24"/>
        </w:rPr>
      </w:pPr>
    </w:p>
    <w:p w:rsidR="00A6758A" w:rsidRDefault="00A6758A" w:rsidP="001C6776">
      <w:pPr>
        <w:rPr>
          <w:b/>
          <w:bCs/>
          <w:sz w:val="24"/>
          <w:szCs w:val="24"/>
        </w:rPr>
      </w:pPr>
      <w:r>
        <w:rPr>
          <w:b/>
          <w:bCs/>
          <w:sz w:val="24"/>
          <w:szCs w:val="24"/>
        </w:rPr>
        <w:t>Allied Response:</w:t>
      </w:r>
    </w:p>
    <w:p w:rsidR="00A6758A" w:rsidRDefault="00A6758A" w:rsidP="00A6758A">
      <w:pPr>
        <w:pStyle w:val="ListParagraph"/>
        <w:numPr>
          <w:ilvl w:val="0"/>
          <w:numId w:val="20"/>
        </w:numPr>
        <w:rPr>
          <w:b/>
          <w:bCs/>
          <w:sz w:val="24"/>
          <w:szCs w:val="24"/>
        </w:rPr>
      </w:pPr>
      <w:r>
        <w:rPr>
          <w:b/>
          <w:bCs/>
          <w:sz w:val="24"/>
          <w:szCs w:val="24"/>
        </w:rPr>
        <w:t>General Lucius Clay</w:t>
      </w:r>
      <w:r w:rsidR="000E7DAC">
        <w:rPr>
          <w:b/>
          <w:bCs/>
          <w:sz w:val="24"/>
          <w:szCs w:val="24"/>
        </w:rPr>
        <w:t>, military governor of West Berlin, 1</w:t>
      </w:r>
      <w:r w:rsidR="000E7DAC" w:rsidRPr="000E7DAC">
        <w:rPr>
          <w:b/>
          <w:bCs/>
          <w:sz w:val="24"/>
          <w:szCs w:val="24"/>
          <w:vertAlign w:val="superscript"/>
        </w:rPr>
        <w:t>st</w:t>
      </w:r>
      <w:r w:rsidR="000E7DAC">
        <w:rPr>
          <w:b/>
          <w:bCs/>
          <w:sz w:val="24"/>
          <w:szCs w:val="24"/>
        </w:rPr>
        <w:t xml:space="preserve"> reaction to send convoy to West Berlin</w:t>
      </w:r>
      <w:r w:rsidR="000E7DAC">
        <w:rPr>
          <w:b/>
          <w:bCs/>
          <w:sz w:val="24"/>
          <w:szCs w:val="24"/>
        </w:rPr>
        <w:sym w:font="Symbol" w:char="F0AE"/>
      </w:r>
    </w:p>
    <w:p w:rsidR="000E7DAC" w:rsidRDefault="000E7DAC" w:rsidP="000E7DAC">
      <w:pPr>
        <w:pStyle w:val="ListParagraph"/>
        <w:numPr>
          <w:ilvl w:val="0"/>
          <w:numId w:val="16"/>
        </w:numPr>
        <w:rPr>
          <w:b/>
          <w:bCs/>
          <w:sz w:val="24"/>
          <w:szCs w:val="24"/>
        </w:rPr>
      </w:pPr>
      <w:r>
        <w:rPr>
          <w:b/>
          <w:bCs/>
          <w:sz w:val="24"/>
          <w:szCs w:val="24"/>
        </w:rPr>
        <w:t xml:space="preserve">and </w:t>
      </w:r>
      <w:r>
        <w:rPr>
          <w:b/>
          <w:bCs/>
          <w:noProof/>
          <w:sz w:val="24"/>
          <w:szCs w:val="24"/>
          <w:lang w:eastAsia="en-US" w:bidi="ar-SA"/>
        </w:rPr>
        <w:drawing>
          <wp:inline distT="0" distB="0" distL="0" distR="0">
            <wp:extent cx="247650" cy="130342"/>
            <wp:effectExtent l="19050" t="0" r="0" b="0"/>
            <wp:docPr id="2" name="Picture 0" descr="US_flag_48_sta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_flag_48_stars.png"/>
                    <pic:cNvPicPr/>
                  </pic:nvPicPr>
                  <pic:blipFill>
                    <a:blip r:embed="rId5" cstate="print"/>
                    <a:stretch>
                      <a:fillRect/>
                    </a:stretch>
                  </pic:blipFill>
                  <pic:spPr>
                    <a:xfrm>
                      <a:off x="0" y="0"/>
                      <a:ext cx="247650" cy="130342"/>
                    </a:xfrm>
                    <a:prstGeom prst="rect">
                      <a:avLst/>
                    </a:prstGeom>
                  </pic:spPr>
                </pic:pic>
              </a:graphicData>
            </a:graphic>
          </wp:inline>
        </w:drawing>
      </w:r>
      <w:r>
        <w:rPr>
          <w:b/>
          <w:bCs/>
          <w:sz w:val="24"/>
          <w:szCs w:val="24"/>
        </w:rPr>
        <w:t xml:space="preserve">  decide on supplying West Berlin by air</w:t>
      </w:r>
    </w:p>
    <w:p w:rsidR="002F1A0A" w:rsidRDefault="002F1A0A" w:rsidP="002F1A0A">
      <w:pPr>
        <w:rPr>
          <w:b/>
          <w:bCs/>
          <w:sz w:val="24"/>
          <w:szCs w:val="24"/>
        </w:rPr>
      </w:pPr>
    </w:p>
    <w:p w:rsidR="00F954BC" w:rsidRDefault="00F954BC">
      <w:pPr>
        <w:rPr>
          <w:b/>
          <w:bCs/>
          <w:sz w:val="24"/>
          <w:szCs w:val="24"/>
          <w:u w:val="single"/>
        </w:rPr>
      </w:pPr>
      <w:r>
        <w:rPr>
          <w:b/>
          <w:bCs/>
          <w:sz w:val="24"/>
          <w:szCs w:val="24"/>
          <w:u w:val="single"/>
        </w:rPr>
        <w:br w:type="page"/>
      </w:r>
    </w:p>
    <w:p w:rsidR="002F1A0A" w:rsidRDefault="002F1A0A" w:rsidP="002F1A0A">
      <w:pPr>
        <w:rPr>
          <w:b/>
          <w:bCs/>
          <w:sz w:val="24"/>
          <w:szCs w:val="24"/>
        </w:rPr>
      </w:pPr>
      <w:r w:rsidRPr="002F1A0A">
        <w:rPr>
          <w:b/>
          <w:bCs/>
          <w:sz w:val="24"/>
          <w:szCs w:val="24"/>
          <w:u w:val="single"/>
        </w:rPr>
        <w:t>Berlin Airlift (June 1948 – Sept 1948)</w:t>
      </w:r>
    </w:p>
    <w:p w:rsidR="002F1A0A" w:rsidRDefault="002F1A0A" w:rsidP="002F1A0A">
      <w:pPr>
        <w:rPr>
          <w:b/>
          <w:bCs/>
          <w:sz w:val="24"/>
          <w:szCs w:val="24"/>
        </w:rPr>
      </w:pPr>
    </w:p>
    <w:p w:rsidR="002F1A0A" w:rsidRDefault="002F1A0A" w:rsidP="002F1A0A">
      <w:pPr>
        <w:pStyle w:val="ListParagraph"/>
        <w:numPr>
          <w:ilvl w:val="0"/>
          <w:numId w:val="16"/>
        </w:numPr>
        <w:rPr>
          <w:b/>
          <w:bCs/>
          <w:sz w:val="24"/>
          <w:szCs w:val="24"/>
        </w:rPr>
      </w:pPr>
      <w:r>
        <w:rPr>
          <w:b/>
          <w:bCs/>
          <w:sz w:val="24"/>
          <w:szCs w:val="24"/>
        </w:rPr>
        <w:t xml:space="preserve">and </w:t>
      </w:r>
      <w:r>
        <w:rPr>
          <w:b/>
          <w:bCs/>
          <w:noProof/>
          <w:sz w:val="24"/>
          <w:szCs w:val="24"/>
          <w:lang w:eastAsia="en-US" w:bidi="ar-SA"/>
        </w:rPr>
        <w:drawing>
          <wp:inline distT="0" distB="0" distL="0" distR="0">
            <wp:extent cx="247650" cy="130342"/>
            <wp:effectExtent l="19050" t="0" r="0" b="0"/>
            <wp:docPr id="4" name="Picture 0" descr="US_flag_48_sta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_flag_48_stars.png"/>
                    <pic:cNvPicPr/>
                  </pic:nvPicPr>
                  <pic:blipFill>
                    <a:blip r:embed="rId5" cstate="print"/>
                    <a:stretch>
                      <a:fillRect/>
                    </a:stretch>
                  </pic:blipFill>
                  <pic:spPr>
                    <a:xfrm>
                      <a:off x="0" y="0"/>
                      <a:ext cx="247650" cy="130342"/>
                    </a:xfrm>
                    <a:prstGeom prst="rect">
                      <a:avLst/>
                    </a:prstGeom>
                  </pic:spPr>
                </pic:pic>
              </a:graphicData>
            </a:graphic>
          </wp:inline>
        </w:drawing>
      </w:r>
      <w:r>
        <w:rPr>
          <w:b/>
          <w:bCs/>
          <w:sz w:val="24"/>
          <w:szCs w:val="24"/>
        </w:rPr>
        <w:t xml:space="preserve">  fly in all supplies needed for c. 2.5 million people</w:t>
      </w:r>
    </w:p>
    <w:p w:rsidR="002F1A0A" w:rsidRDefault="002F1A0A" w:rsidP="002F1A0A">
      <w:pPr>
        <w:pStyle w:val="ListParagraph"/>
        <w:numPr>
          <w:ilvl w:val="0"/>
          <w:numId w:val="21"/>
        </w:numPr>
        <w:rPr>
          <w:b/>
          <w:bCs/>
          <w:sz w:val="24"/>
          <w:szCs w:val="24"/>
        </w:rPr>
      </w:pPr>
      <w:r>
        <w:rPr>
          <w:b/>
          <w:bCs/>
          <w:sz w:val="24"/>
          <w:szCs w:val="24"/>
        </w:rPr>
        <w:t>trial &amp; error</w:t>
      </w:r>
    </w:p>
    <w:p w:rsidR="002F1A0A" w:rsidRDefault="002F1A0A" w:rsidP="002F1A0A">
      <w:pPr>
        <w:pStyle w:val="ListParagraph"/>
        <w:numPr>
          <w:ilvl w:val="0"/>
          <w:numId w:val="21"/>
        </w:numPr>
        <w:rPr>
          <w:b/>
          <w:bCs/>
          <w:sz w:val="24"/>
          <w:szCs w:val="24"/>
        </w:rPr>
      </w:pPr>
      <w:r>
        <w:rPr>
          <w:b/>
          <w:bCs/>
          <w:sz w:val="24"/>
          <w:szCs w:val="24"/>
        </w:rPr>
        <w:t>Berlin winter fog problem</w:t>
      </w:r>
    </w:p>
    <w:p w:rsidR="004E3067" w:rsidRDefault="004E3067" w:rsidP="002F1A0A">
      <w:pPr>
        <w:pStyle w:val="ListParagraph"/>
        <w:numPr>
          <w:ilvl w:val="0"/>
          <w:numId w:val="21"/>
        </w:numPr>
        <w:rPr>
          <w:b/>
          <w:bCs/>
          <w:sz w:val="24"/>
          <w:szCs w:val="24"/>
        </w:rPr>
      </w:pPr>
      <w:r>
        <w:rPr>
          <w:b/>
          <w:bCs/>
          <w:sz w:val="24"/>
          <w:szCs w:val="24"/>
        </w:rPr>
        <w:t>rethink &amp; reorganize rules of flying: USAF General William Tunner</w:t>
      </w:r>
    </w:p>
    <w:p w:rsidR="004E3067" w:rsidRDefault="004E3067" w:rsidP="002F1A0A">
      <w:pPr>
        <w:pStyle w:val="ListParagraph"/>
        <w:numPr>
          <w:ilvl w:val="0"/>
          <w:numId w:val="21"/>
        </w:numPr>
        <w:rPr>
          <w:b/>
          <w:bCs/>
          <w:sz w:val="24"/>
          <w:szCs w:val="24"/>
        </w:rPr>
      </w:pPr>
      <w:r>
        <w:rPr>
          <w:b/>
          <w:bCs/>
          <w:sz w:val="24"/>
          <w:szCs w:val="24"/>
        </w:rPr>
        <w:t>Operation Easter Parade (16 April 1949): 12,941 tons of coal</w:t>
      </w:r>
    </w:p>
    <w:p w:rsidR="004E3067" w:rsidRDefault="004E3067" w:rsidP="002F1A0A">
      <w:pPr>
        <w:pStyle w:val="ListParagraph"/>
        <w:numPr>
          <w:ilvl w:val="0"/>
          <w:numId w:val="21"/>
        </w:numPr>
        <w:rPr>
          <w:b/>
          <w:bCs/>
          <w:sz w:val="24"/>
          <w:szCs w:val="24"/>
        </w:rPr>
      </w:pPr>
      <w:r>
        <w:rPr>
          <w:b/>
          <w:bCs/>
          <w:sz w:val="24"/>
          <w:szCs w:val="24"/>
        </w:rPr>
        <w:t>21 April 1949: airlift surpassed total of supplies provided by rail before Blockade</w:t>
      </w:r>
    </w:p>
    <w:p w:rsidR="00581C39" w:rsidRDefault="00581C39" w:rsidP="00581C39">
      <w:pPr>
        <w:pStyle w:val="ListParagraph"/>
        <w:numPr>
          <w:ilvl w:val="0"/>
          <w:numId w:val="22"/>
        </w:numPr>
        <w:rPr>
          <w:b/>
          <w:bCs/>
          <w:sz w:val="24"/>
          <w:szCs w:val="24"/>
        </w:rPr>
      </w:pPr>
      <w:r>
        <w:rPr>
          <w:b/>
          <w:bCs/>
          <w:sz w:val="24"/>
          <w:szCs w:val="24"/>
        </w:rPr>
        <w:t>12 May 1949: Soviets lift Blockade</w:t>
      </w:r>
    </w:p>
    <w:p w:rsidR="00581C39" w:rsidRDefault="00581C39" w:rsidP="00581C39">
      <w:pPr>
        <w:pStyle w:val="ListParagraph"/>
        <w:numPr>
          <w:ilvl w:val="0"/>
          <w:numId w:val="23"/>
        </w:numPr>
        <w:rPr>
          <w:b/>
          <w:bCs/>
          <w:sz w:val="24"/>
          <w:szCs w:val="24"/>
        </w:rPr>
      </w:pPr>
      <w:r>
        <w:rPr>
          <w:b/>
          <w:bCs/>
          <w:sz w:val="24"/>
          <w:szCs w:val="24"/>
        </w:rPr>
        <w:t>Airlift continued until September</w:t>
      </w:r>
    </w:p>
    <w:p w:rsidR="00F954BC" w:rsidRPr="00F954BC" w:rsidRDefault="00F954BC" w:rsidP="00F954BC">
      <w:pPr>
        <w:jc w:val="center"/>
        <w:rPr>
          <w:b/>
          <w:bCs/>
          <w:sz w:val="24"/>
          <w:szCs w:val="24"/>
        </w:rPr>
      </w:pPr>
      <w:r>
        <w:rPr>
          <w:b/>
          <w:bCs/>
          <w:noProof/>
          <w:sz w:val="24"/>
          <w:szCs w:val="24"/>
          <w:lang w:eastAsia="en-US" w:bidi="ar-SA"/>
        </w:rPr>
        <w:drawing>
          <wp:inline distT="0" distB="0" distL="0" distR="0">
            <wp:extent cx="2676525" cy="2810000"/>
            <wp:effectExtent l="19050" t="0" r="9525" b="0"/>
            <wp:docPr id="8" name="Picture 7" descr="berlin_airlift_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lin_airlift_map.png"/>
                    <pic:cNvPicPr/>
                  </pic:nvPicPr>
                  <pic:blipFill>
                    <a:blip r:embed="rId6" cstate="print"/>
                    <a:stretch>
                      <a:fillRect/>
                    </a:stretch>
                  </pic:blipFill>
                  <pic:spPr>
                    <a:xfrm>
                      <a:off x="0" y="0"/>
                      <a:ext cx="2676525" cy="2810000"/>
                    </a:xfrm>
                    <a:prstGeom prst="rect">
                      <a:avLst/>
                    </a:prstGeom>
                  </pic:spPr>
                </pic:pic>
              </a:graphicData>
            </a:graphic>
          </wp:inline>
        </w:drawing>
      </w:r>
    </w:p>
    <w:p w:rsidR="00581C39" w:rsidRDefault="00581C39" w:rsidP="00581C39">
      <w:pPr>
        <w:pStyle w:val="ListParagraph"/>
        <w:numPr>
          <w:ilvl w:val="0"/>
          <w:numId w:val="16"/>
        </w:numPr>
        <w:rPr>
          <w:b/>
          <w:bCs/>
          <w:sz w:val="24"/>
          <w:szCs w:val="24"/>
        </w:rPr>
      </w:pPr>
      <w:r>
        <w:rPr>
          <w:b/>
          <w:bCs/>
          <w:sz w:val="24"/>
          <w:szCs w:val="24"/>
        </w:rPr>
        <w:t xml:space="preserve">and </w:t>
      </w:r>
      <w:r>
        <w:rPr>
          <w:b/>
          <w:bCs/>
          <w:noProof/>
          <w:sz w:val="24"/>
          <w:szCs w:val="24"/>
          <w:lang w:eastAsia="en-US" w:bidi="ar-SA"/>
        </w:rPr>
        <w:drawing>
          <wp:inline distT="0" distB="0" distL="0" distR="0">
            <wp:extent cx="247650" cy="130342"/>
            <wp:effectExtent l="19050" t="0" r="0" b="0"/>
            <wp:docPr id="5" name="Picture 0" descr="US_flag_48_sta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_flag_48_stars.png"/>
                    <pic:cNvPicPr/>
                  </pic:nvPicPr>
                  <pic:blipFill>
                    <a:blip r:embed="rId5" cstate="print"/>
                    <a:stretch>
                      <a:fillRect/>
                    </a:stretch>
                  </pic:blipFill>
                  <pic:spPr>
                    <a:xfrm>
                      <a:off x="0" y="0"/>
                      <a:ext cx="247650" cy="130342"/>
                    </a:xfrm>
                    <a:prstGeom prst="rect">
                      <a:avLst/>
                    </a:prstGeom>
                  </pic:spPr>
                </pic:pic>
              </a:graphicData>
            </a:graphic>
          </wp:inline>
        </w:drawing>
      </w:r>
      <w:r>
        <w:rPr>
          <w:b/>
          <w:bCs/>
          <w:sz w:val="24"/>
          <w:szCs w:val="24"/>
        </w:rPr>
        <w:t xml:space="preserve">   c. 280,000 flights (height 1 plane reached Berlin every 30 seconds)</w:t>
      </w:r>
    </w:p>
    <w:p w:rsidR="00581C39" w:rsidRDefault="00581C39" w:rsidP="00581C39">
      <w:pPr>
        <w:pStyle w:val="ListParagraph"/>
        <w:numPr>
          <w:ilvl w:val="0"/>
          <w:numId w:val="20"/>
        </w:numPr>
        <w:rPr>
          <w:b/>
          <w:bCs/>
          <w:sz w:val="24"/>
          <w:szCs w:val="24"/>
        </w:rPr>
      </w:pPr>
      <w:r>
        <w:rPr>
          <w:b/>
          <w:bCs/>
          <w:sz w:val="24"/>
          <w:szCs w:val="24"/>
        </w:rPr>
        <w:t>c. 1,800,000 tons</w:t>
      </w:r>
    </w:p>
    <w:p w:rsidR="00581C39" w:rsidRDefault="00581C39" w:rsidP="00581C39">
      <w:pPr>
        <w:pStyle w:val="ListParagraph"/>
        <w:numPr>
          <w:ilvl w:val="0"/>
          <w:numId w:val="16"/>
        </w:numPr>
        <w:rPr>
          <w:b/>
          <w:bCs/>
          <w:sz w:val="24"/>
          <w:szCs w:val="24"/>
        </w:rPr>
      </w:pPr>
      <w:r>
        <w:rPr>
          <w:b/>
          <w:bCs/>
          <w:sz w:val="24"/>
          <w:szCs w:val="24"/>
        </w:rPr>
        <w:tab/>
        <w:t>c. 500,00 tons</w:t>
      </w:r>
    </w:p>
    <w:p w:rsidR="00581C39" w:rsidRDefault="00581C39" w:rsidP="00581C39">
      <w:pPr>
        <w:pStyle w:val="ListParagraph"/>
        <w:numPr>
          <w:ilvl w:val="0"/>
          <w:numId w:val="16"/>
        </w:numPr>
        <w:rPr>
          <w:b/>
          <w:bCs/>
          <w:sz w:val="24"/>
          <w:szCs w:val="24"/>
        </w:rPr>
      </w:pPr>
      <w:r>
        <w:rPr>
          <w:b/>
          <w:bCs/>
          <w:sz w:val="24"/>
          <w:szCs w:val="24"/>
        </w:rPr>
        <w:t xml:space="preserve">and </w:t>
      </w:r>
      <w:r>
        <w:rPr>
          <w:b/>
          <w:bCs/>
          <w:noProof/>
          <w:sz w:val="24"/>
          <w:szCs w:val="24"/>
          <w:lang w:eastAsia="en-US" w:bidi="ar-SA"/>
        </w:rPr>
        <w:drawing>
          <wp:inline distT="0" distB="0" distL="0" distR="0">
            <wp:extent cx="247650" cy="130342"/>
            <wp:effectExtent l="19050" t="0" r="0" b="0"/>
            <wp:docPr id="6" name="Picture 0" descr="US_flag_48_sta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_flag_48_stars.png"/>
                    <pic:cNvPicPr/>
                  </pic:nvPicPr>
                  <pic:blipFill>
                    <a:blip r:embed="rId5" cstate="print"/>
                    <a:stretch>
                      <a:fillRect/>
                    </a:stretch>
                  </pic:blipFill>
                  <pic:spPr>
                    <a:xfrm>
                      <a:off x="0" y="0"/>
                      <a:ext cx="247650" cy="130342"/>
                    </a:xfrm>
                    <a:prstGeom prst="rect">
                      <a:avLst/>
                    </a:prstGeom>
                  </pic:spPr>
                </pic:pic>
              </a:graphicData>
            </a:graphic>
          </wp:inline>
        </w:drawing>
      </w:r>
      <w:r>
        <w:rPr>
          <w:b/>
          <w:bCs/>
          <w:sz w:val="24"/>
          <w:szCs w:val="24"/>
        </w:rPr>
        <w:t xml:space="preserve">  101 fatalities</w:t>
      </w:r>
    </w:p>
    <w:p w:rsidR="00581C39" w:rsidRDefault="00581C39" w:rsidP="00581C39">
      <w:pPr>
        <w:pStyle w:val="ListParagraph"/>
        <w:numPr>
          <w:ilvl w:val="0"/>
          <w:numId w:val="22"/>
        </w:numPr>
        <w:rPr>
          <w:b/>
          <w:bCs/>
          <w:sz w:val="24"/>
          <w:szCs w:val="24"/>
        </w:rPr>
      </w:pPr>
      <w:r>
        <w:rPr>
          <w:b/>
          <w:bCs/>
          <w:sz w:val="24"/>
          <w:szCs w:val="24"/>
        </w:rPr>
        <w:t>Soviets Humiliated and forced to back down</w:t>
      </w:r>
    </w:p>
    <w:p w:rsidR="00581C39" w:rsidRDefault="00581C39" w:rsidP="00581C39">
      <w:pPr>
        <w:pStyle w:val="ListParagraph"/>
        <w:numPr>
          <w:ilvl w:val="0"/>
          <w:numId w:val="24"/>
        </w:numPr>
        <w:rPr>
          <w:b/>
          <w:bCs/>
          <w:sz w:val="24"/>
          <w:szCs w:val="24"/>
        </w:rPr>
      </w:pPr>
      <w:r>
        <w:rPr>
          <w:b/>
          <w:bCs/>
          <w:sz w:val="24"/>
          <w:szCs w:val="24"/>
        </w:rPr>
        <w:t xml:space="preserve">and </w:t>
      </w:r>
      <w:r>
        <w:rPr>
          <w:b/>
          <w:bCs/>
          <w:noProof/>
          <w:sz w:val="24"/>
          <w:szCs w:val="24"/>
          <w:lang w:eastAsia="en-US" w:bidi="ar-SA"/>
        </w:rPr>
        <w:drawing>
          <wp:inline distT="0" distB="0" distL="0" distR="0">
            <wp:extent cx="247650" cy="130342"/>
            <wp:effectExtent l="19050" t="0" r="0" b="0"/>
            <wp:docPr id="7" name="Picture 0" descr="US_flag_48_sta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_flag_48_stars.png"/>
                    <pic:cNvPicPr/>
                  </pic:nvPicPr>
                  <pic:blipFill>
                    <a:blip r:embed="rId5" cstate="print"/>
                    <a:stretch>
                      <a:fillRect/>
                    </a:stretch>
                  </pic:blipFill>
                  <pic:spPr>
                    <a:xfrm>
                      <a:off x="0" y="0"/>
                      <a:ext cx="247650" cy="130342"/>
                    </a:xfrm>
                    <a:prstGeom prst="rect">
                      <a:avLst/>
                    </a:prstGeom>
                  </pic:spPr>
                </pic:pic>
              </a:graphicData>
            </a:graphic>
          </wp:inline>
        </w:drawing>
      </w:r>
      <w:r>
        <w:rPr>
          <w:b/>
          <w:bCs/>
          <w:sz w:val="24"/>
          <w:szCs w:val="24"/>
        </w:rPr>
        <w:t xml:space="preserve">  VICTORY</w:t>
      </w:r>
    </w:p>
    <w:p w:rsidR="00581C39" w:rsidRDefault="00581C39" w:rsidP="00581C39">
      <w:pPr>
        <w:pStyle w:val="ListParagraph"/>
        <w:numPr>
          <w:ilvl w:val="0"/>
          <w:numId w:val="20"/>
        </w:numPr>
        <w:rPr>
          <w:b/>
          <w:bCs/>
          <w:sz w:val="24"/>
          <w:szCs w:val="24"/>
        </w:rPr>
      </w:pPr>
      <w:r>
        <w:rPr>
          <w:b/>
          <w:bCs/>
          <w:sz w:val="24"/>
          <w:szCs w:val="24"/>
        </w:rPr>
        <w:t>changed perception of Germans; Germans changed perception of Allies</w:t>
      </w:r>
    </w:p>
    <w:p w:rsidR="00581C39" w:rsidRDefault="00581C39" w:rsidP="00581C39">
      <w:pPr>
        <w:rPr>
          <w:b/>
          <w:bCs/>
          <w:sz w:val="24"/>
          <w:szCs w:val="24"/>
        </w:rPr>
      </w:pPr>
    </w:p>
    <w:p w:rsidR="00581C39" w:rsidRDefault="00581C39" w:rsidP="00581C39">
      <w:pPr>
        <w:rPr>
          <w:b/>
          <w:bCs/>
          <w:sz w:val="24"/>
          <w:szCs w:val="24"/>
        </w:rPr>
      </w:pPr>
      <w:r>
        <w:rPr>
          <w:b/>
          <w:bCs/>
          <w:sz w:val="24"/>
          <w:szCs w:val="24"/>
          <w:u w:val="single"/>
        </w:rPr>
        <w:t>Federal Republic of Germany, FRG (West Germany)</w:t>
      </w:r>
    </w:p>
    <w:p w:rsidR="00581C39" w:rsidRDefault="00581C39" w:rsidP="00581C39">
      <w:pPr>
        <w:rPr>
          <w:b/>
          <w:bCs/>
          <w:sz w:val="24"/>
          <w:szCs w:val="24"/>
        </w:rPr>
      </w:pPr>
    </w:p>
    <w:p w:rsidR="00581C39" w:rsidRPr="00F954BC" w:rsidRDefault="00F954BC" w:rsidP="00F954BC">
      <w:pPr>
        <w:pStyle w:val="ListParagraph"/>
        <w:numPr>
          <w:ilvl w:val="0"/>
          <w:numId w:val="25"/>
        </w:numPr>
        <w:rPr>
          <w:b/>
          <w:bCs/>
          <w:sz w:val="24"/>
          <w:szCs w:val="24"/>
        </w:rPr>
      </w:pPr>
      <w:r>
        <w:rPr>
          <w:b/>
          <w:bCs/>
          <w:sz w:val="24"/>
          <w:szCs w:val="24"/>
        </w:rPr>
        <w:t xml:space="preserve"> </w:t>
      </w:r>
      <w:r w:rsidR="00581C39" w:rsidRPr="00F954BC">
        <w:rPr>
          <w:b/>
          <w:bCs/>
          <w:sz w:val="24"/>
          <w:szCs w:val="24"/>
        </w:rPr>
        <w:t>Feb. 1949: Allies introduced Deustchmark (DM) as only legal currency in western zones</w:t>
      </w:r>
    </w:p>
    <w:p w:rsidR="00581C39" w:rsidRPr="00F954BC" w:rsidRDefault="00F954BC" w:rsidP="00F954BC">
      <w:pPr>
        <w:pStyle w:val="ListParagraph"/>
        <w:numPr>
          <w:ilvl w:val="0"/>
          <w:numId w:val="25"/>
        </w:numPr>
        <w:rPr>
          <w:b/>
          <w:bCs/>
          <w:sz w:val="24"/>
          <w:szCs w:val="24"/>
        </w:rPr>
      </w:pPr>
      <w:r>
        <w:rPr>
          <w:b/>
          <w:bCs/>
          <w:sz w:val="24"/>
          <w:szCs w:val="24"/>
        </w:rPr>
        <w:t xml:space="preserve"> </w:t>
      </w:r>
      <w:r w:rsidR="00581C39" w:rsidRPr="00F954BC">
        <w:rPr>
          <w:b/>
          <w:bCs/>
          <w:sz w:val="24"/>
          <w:szCs w:val="24"/>
        </w:rPr>
        <w:t>23 May 1949: foundation of Federal Republic of Germany (FRG) a.k.a. West Germany</w:t>
      </w:r>
    </w:p>
    <w:p w:rsidR="00581C39" w:rsidRDefault="00F954BC" w:rsidP="00F954BC">
      <w:pPr>
        <w:pStyle w:val="ListParagraph"/>
        <w:numPr>
          <w:ilvl w:val="0"/>
          <w:numId w:val="25"/>
        </w:numPr>
        <w:rPr>
          <w:b/>
          <w:bCs/>
          <w:sz w:val="24"/>
          <w:szCs w:val="24"/>
        </w:rPr>
      </w:pPr>
      <w:r>
        <w:rPr>
          <w:b/>
          <w:bCs/>
          <w:sz w:val="24"/>
          <w:szCs w:val="24"/>
        </w:rPr>
        <w:t xml:space="preserve"> </w:t>
      </w:r>
      <w:r w:rsidR="00581C39" w:rsidRPr="00F954BC">
        <w:rPr>
          <w:b/>
          <w:bCs/>
          <w:sz w:val="24"/>
          <w:szCs w:val="24"/>
        </w:rPr>
        <w:t>Aug. 1949: elections for new parliament</w:t>
      </w:r>
    </w:p>
    <w:p w:rsidR="00F954BC" w:rsidRDefault="00F954BC" w:rsidP="00F954BC">
      <w:pPr>
        <w:pStyle w:val="ListParagraph"/>
        <w:numPr>
          <w:ilvl w:val="0"/>
          <w:numId w:val="25"/>
        </w:numPr>
        <w:rPr>
          <w:b/>
          <w:bCs/>
          <w:sz w:val="24"/>
          <w:szCs w:val="24"/>
        </w:rPr>
      </w:pPr>
      <w:r>
        <w:rPr>
          <w:b/>
          <w:bCs/>
          <w:sz w:val="24"/>
          <w:szCs w:val="24"/>
        </w:rPr>
        <w:t xml:space="preserve"> Sept. 1949: Parliament meets 1</w:t>
      </w:r>
      <w:r w:rsidRPr="00F954BC">
        <w:rPr>
          <w:b/>
          <w:bCs/>
          <w:sz w:val="24"/>
          <w:szCs w:val="24"/>
          <w:vertAlign w:val="superscript"/>
        </w:rPr>
        <w:t>st</w:t>
      </w:r>
      <w:r>
        <w:rPr>
          <w:b/>
          <w:bCs/>
          <w:sz w:val="24"/>
          <w:szCs w:val="24"/>
        </w:rPr>
        <w:t xml:space="preserve"> time; Konrad Adenauer Chancellor</w:t>
      </w:r>
    </w:p>
    <w:p w:rsidR="00F954BC" w:rsidRDefault="00F954BC" w:rsidP="00F954BC">
      <w:pPr>
        <w:rPr>
          <w:b/>
          <w:bCs/>
          <w:sz w:val="24"/>
          <w:szCs w:val="24"/>
        </w:rPr>
      </w:pPr>
    </w:p>
    <w:p w:rsidR="00F954BC" w:rsidRDefault="00F954BC">
      <w:pPr>
        <w:rPr>
          <w:b/>
          <w:bCs/>
          <w:sz w:val="24"/>
          <w:szCs w:val="24"/>
          <w:u w:val="single"/>
        </w:rPr>
      </w:pPr>
      <w:r>
        <w:rPr>
          <w:b/>
          <w:bCs/>
          <w:sz w:val="24"/>
          <w:szCs w:val="24"/>
          <w:u w:val="single"/>
        </w:rPr>
        <w:br w:type="page"/>
      </w:r>
    </w:p>
    <w:p w:rsidR="00F954BC" w:rsidRDefault="00F954BC" w:rsidP="00F954BC">
      <w:pPr>
        <w:rPr>
          <w:b/>
          <w:bCs/>
          <w:sz w:val="24"/>
          <w:szCs w:val="24"/>
        </w:rPr>
      </w:pPr>
      <w:r>
        <w:rPr>
          <w:b/>
          <w:bCs/>
          <w:sz w:val="24"/>
          <w:szCs w:val="24"/>
          <w:u w:val="single"/>
        </w:rPr>
        <w:t>North Atlantic Treaty Organization (NATO)</w:t>
      </w:r>
    </w:p>
    <w:p w:rsidR="00F954BC" w:rsidRDefault="00F954BC" w:rsidP="00F954BC">
      <w:pPr>
        <w:rPr>
          <w:b/>
          <w:bCs/>
          <w:sz w:val="24"/>
          <w:szCs w:val="24"/>
        </w:rPr>
      </w:pPr>
    </w:p>
    <w:p w:rsidR="00F954BC" w:rsidRDefault="00F954BC" w:rsidP="00F954BC">
      <w:pPr>
        <w:pStyle w:val="ListParagraph"/>
        <w:numPr>
          <w:ilvl w:val="0"/>
          <w:numId w:val="26"/>
        </w:numPr>
        <w:rPr>
          <w:b/>
          <w:bCs/>
          <w:sz w:val="24"/>
          <w:szCs w:val="24"/>
        </w:rPr>
      </w:pPr>
      <w:r>
        <w:rPr>
          <w:b/>
          <w:bCs/>
          <w:sz w:val="24"/>
          <w:szCs w:val="24"/>
        </w:rPr>
        <w:t>4 April 1949 NATO established</w:t>
      </w:r>
    </w:p>
    <w:p w:rsidR="00F954BC" w:rsidRDefault="00F954BC" w:rsidP="00F954BC">
      <w:pPr>
        <w:pStyle w:val="ListParagraph"/>
        <w:numPr>
          <w:ilvl w:val="0"/>
          <w:numId w:val="26"/>
        </w:numPr>
        <w:rPr>
          <w:b/>
          <w:bCs/>
          <w:sz w:val="24"/>
          <w:szCs w:val="24"/>
        </w:rPr>
      </w:pPr>
      <w:r>
        <w:rPr>
          <w:b/>
          <w:bCs/>
          <w:sz w:val="24"/>
          <w:szCs w:val="24"/>
        </w:rPr>
        <w:t>military alliance of 12 countries</w:t>
      </w:r>
    </w:p>
    <w:p w:rsidR="00F954BC" w:rsidRDefault="00F954BC" w:rsidP="00F954BC">
      <w:pPr>
        <w:pStyle w:val="ListParagraph"/>
        <w:numPr>
          <w:ilvl w:val="0"/>
          <w:numId w:val="26"/>
        </w:numPr>
        <w:rPr>
          <w:b/>
          <w:bCs/>
          <w:sz w:val="24"/>
          <w:szCs w:val="24"/>
        </w:rPr>
      </w:pPr>
      <w:r>
        <w:rPr>
          <w:b/>
          <w:bCs/>
          <w:sz w:val="24"/>
          <w:szCs w:val="24"/>
        </w:rPr>
        <w:t>US, Canada, Britain, France, Belgium, Netherlands, Luxembourg, Italy, Portugal, Denmark, Norway, Iceland</w:t>
      </w:r>
    </w:p>
    <w:p w:rsidR="00F954BC" w:rsidRDefault="00F954BC" w:rsidP="00F954BC">
      <w:pPr>
        <w:pStyle w:val="ListParagraph"/>
        <w:numPr>
          <w:ilvl w:val="0"/>
          <w:numId w:val="26"/>
        </w:numPr>
        <w:rPr>
          <w:b/>
          <w:bCs/>
          <w:sz w:val="24"/>
          <w:szCs w:val="24"/>
        </w:rPr>
      </w:pPr>
      <w:r>
        <w:rPr>
          <w:b/>
          <w:bCs/>
          <w:sz w:val="24"/>
          <w:szCs w:val="24"/>
        </w:rPr>
        <w:t>collective security</w:t>
      </w:r>
    </w:p>
    <w:p w:rsidR="00F954BC" w:rsidRDefault="00F954BC" w:rsidP="00F954BC">
      <w:pPr>
        <w:pStyle w:val="ListParagraph"/>
        <w:numPr>
          <w:ilvl w:val="0"/>
          <w:numId w:val="26"/>
        </w:numPr>
        <w:rPr>
          <w:b/>
          <w:bCs/>
          <w:sz w:val="24"/>
          <w:szCs w:val="24"/>
        </w:rPr>
      </w:pPr>
      <w:r>
        <w:rPr>
          <w:b/>
          <w:bCs/>
          <w:sz w:val="24"/>
          <w:szCs w:val="24"/>
        </w:rPr>
        <w:t>attack on one = attack on all</w:t>
      </w:r>
    </w:p>
    <w:p w:rsidR="00F954BC" w:rsidRDefault="00F954BC" w:rsidP="00F954BC">
      <w:pPr>
        <w:pStyle w:val="ListParagraph"/>
        <w:numPr>
          <w:ilvl w:val="0"/>
          <w:numId w:val="26"/>
        </w:numPr>
        <w:rPr>
          <w:b/>
          <w:bCs/>
          <w:sz w:val="24"/>
          <w:szCs w:val="24"/>
        </w:rPr>
      </w:pPr>
      <w:r>
        <w:rPr>
          <w:b/>
          <w:bCs/>
          <w:sz w:val="24"/>
          <w:szCs w:val="24"/>
        </w:rPr>
        <w:t>“to keep the Russians out, the Germans down, and the Americans in”</w:t>
      </w:r>
    </w:p>
    <w:p w:rsidR="00F954BC" w:rsidRDefault="00F954BC" w:rsidP="00F954BC">
      <w:pPr>
        <w:rPr>
          <w:b/>
          <w:bCs/>
          <w:sz w:val="24"/>
          <w:szCs w:val="24"/>
        </w:rPr>
      </w:pPr>
    </w:p>
    <w:p w:rsidR="00F954BC" w:rsidRPr="00F954BC" w:rsidRDefault="00F954BC" w:rsidP="00F954BC">
      <w:pPr>
        <w:rPr>
          <w:b/>
          <w:bCs/>
          <w:sz w:val="24"/>
          <w:szCs w:val="24"/>
        </w:rPr>
      </w:pPr>
    </w:p>
    <w:p w:rsidR="00581C39" w:rsidRDefault="00F954BC" w:rsidP="00581C39">
      <w:pPr>
        <w:rPr>
          <w:b/>
          <w:bCs/>
          <w:sz w:val="24"/>
          <w:szCs w:val="24"/>
          <w:u w:val="single"/>
        </w:rPr>
      </w:pPr>
      <w:r>
        <w:rPr>
          <w:b/>
          <w:bCs/>
          <w:sz w:val="24"/>
          <w:szCs w:val="24"/>
          <w:u w:val="single"/>
        </w:rPr>
        <w:t>German Democratic Republic, GDR (East Germany)</w:t>
      </w:r>
    </w:p>
    <w:p w:rsidR="00F954BC" w:rsidRDefault="00F954BC" w:rsidP="00581C39">
      <w:pPr>
        <w:rPr>
          <w:b/>
          <w:bCs/>
          <w:sz w:val="24"/>
          <w:szCs w:val="24"/>
          <w:u w:val="single"/>
        </w:rPr>
      </w:pPr>
    </w:p>
    <w:p w:rsidR="00F954BC" w:rsidRPr="00F954BC" w:rsidRDefault="00F954BC" w:rsidP="00F954BC">
      <w:pPr>
        <w:pStyle w:val="ListParagraph"/>
        <w:numPr>
          <w:ilvl w:val="0"/>
          <w:numId w:val="27"/>
        </w:numPr>
        <w:rPr>
          <w:b/>
          <w:bCs/>
          <w:sz w:val="24"/>
          <w:szCs w:val="24"/>
          <w:u w:val="single"/>
        </w:rPr>
      </w:pPr>
      <w:r>
        <w:rPr>
          <w:b/>
          <w:bCs/>
          <w:sz w:val="24"/>
          <w:szCs w:val="24"/>
        </w:rPr>
        <w:t>12 October 1949 established German Democratic Republic (GDR)</w:t>
      </w:r>
    </w:p>
    <w:p w:rsidR="00F954BC" w:rsidRDefault="00F954BC" w:rsidP="00F954BC">
      <w:pPr>
        <w:rPr>
          <w:b/>
          <w:bCs/>
          <w:sz w:val="24"/>
          <w:szCs w:val="24"/>
          <w:u w:val="single"/>
        </w:rPr>
      </w:pPr>
    </w:p>
    <w:p w:rsidR="00F954BC" w:rsidRDefault="00F954BC" w:rsidP="00F954BC">
      <w:pPr>
        <w:rPr>
          <w:b/>
          <w:bCs/>
          <w:sz w:val="24"/>
          <w:szCs w:val="24"/>
          <w:u w:val="single"/>
        </w:rPr>
      </w:pPr>
    </w:p>
    <w:p w:rsidR="00F954BC" w:rsidRPr="00F954BC" w:rsidRDefault="00F954BC" w:rsidP="00F954BC">
      <w:pPr>
        <w:rPr>
          <w:b/>
          <w:bCs/>
          <w:sz w:val="24"/>
          <w:szCs w:val="24"/>
          <w:u w:val="single"/>
        </w:rPr>
      </w:pPr>
      <w:r>
        <w:rPr>
          <w:b/>
          <w:bCs/>
          <w:sz w:val="24"/>
          <w:szCs w:val="24"/>
          <w:u w:val="single"/>
        </w:rPr>
        <w:t>Soviet Atomic Bomb</w:t>
      </w:r>
    </w:p>
    <w:p w:rsidR="00F954BC" w:rsidRDefault="00F954BC" w:rsidP="00F4496B">
      <w:pPr>
        <w:rPr>
          <w:b/>
          <w:bCs/>
          <w:sz w:val="24"/>
          <w:szCs w:val="24"/>
          <w:u w:val="single"/>
        </w:rPr>
      </w:pPr>
    </w:p>
    <w:p w:rsidR="00F4496B" w:rsidRPr="00F4496B" w:rsidRDefault="00F4496B" w:rsidP="00F4496B">
      <w:pPr>
        <w:pStyle w:val="ListParagraph"/>
        <w:numPr>
          <w:ilvl w:val="0"/>
          <w:numId w:val="22"/>
        </w:numPr>
        <w:rPr>
          <w:b/>
          <w:bCs/>
          <w:sz w:val="24"/>
          <w:szCs w:val="24"/>
          <w:u w:val="single"/>
        </w:rPr>
      </w:pPr>
      <w:r>
        <w:rPr>
          <w:b/>
          <w:bCs/>
          <w:sz w:val="24"/>
          <w:szCs w:val="24"/>
        </w:rPr>
        <w:t>29 Aug. 1949: Soviets detonate 1</w:t>
      </w:r>
      <w:r w:rsidRPr="00F4496B">
        <w:rPr>
          <w:b/>
          <w:bCs/>
          <w:sz w:val="24"/>
          <w:szCs w:val="24"/>
          <w:vertAlign w:val="superscript"/>
        </w:rPr>
        <w:t>st</w:t>
      </w:r>
      <w:r>
        <w:rPr>
          <w:b/>
          <w:bCs/>
          <w:sz w:val="24"/>
          <w:szCs w:val="24"/>
        </w:rPr>
        <w:t xml:space="preserve"> atomic bomb</w:t>
      </w:r>
    </w:p>
    <w:sectPr w:rsidR="00F4496B" w:rsidRPr="00F4496B" w:rsidSect="0071101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Wingdings 2">
    <w:panose1 w:val="05020102010507070707"/>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ordia New">
    <w:charset w:val="00"/>
    <w:family w:val="swiss"/>
    <w:pitch w:val="variable"/>
    <w:sig w:usb0="01000003" w:usb1="00000000" w:usb2="00000000" w:usb3="00000000" w:csb0="00010001" w:csb1="00000000"/>
  </w:font>
  <w:font w:name="Tahoma">
    <w:panose1 w:val="020B0604030504040204"/>
    <w:charset w:val="00"/>
    <w:family w:val="auto"/>
    <w:pitch w:val="variable"/>
    <w:sig w:usb0="00000003" w:usb1="00000000" w:usb2="00000000" w:usb3="00000000" w:csb0="00000001" w:csb1="00000000"/>
  </w:font>
  <w:font w:name="Angsana New">
    <w:charset w:val="00"/>
    <w:family w:val="roman"/>
    <w:pitch w:val="variable"/>
    <w:sig w:usb0="01000003" w:usb1="00000000" w:usb2="00000000" w:usb3="00000000" w:csb0="0001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pt;height:150pt" o:bullet="t">
        <v:imagedata r:id="rId1" o:title="US_flag_48_stars"/>
      </v:shape>
    </w:pict>
  </w:numPicBullet>
  <w:numPicBullet w:numPicBulletId="1">
    <w:pict>
      <v:shape id="_x0000_i1027" type="#_x0000_t75" style="width:198pt;height:198pt" o:bullet="t">
        <v:imagedata r:id="rId2" o:title="hammer_sickle_r_y"/>
      </v:shape>
    </w:pict>
  </w:numPicBullet>
  <w:numPicBullet w:numPicBulletId="2">
    <w:pict>
      <v:shape id="_x0000_i1028" type="#_x0000_t75" style="width:300pt;height:221pt" o:bullet="t">
        <v:imagedata r:id="rId3" o:title="Great Britain"/>
      </v:shape>
    </w:pict>
  </w:numPicBullet>
  <w:numPicBullet w:numPicBulletId="3">
    <w:pict>
      <v:shape id="_x0000_i1029" type="#_x0000_t75" style="width:366pt;height:224pt" o:bullet="t">
        <v:imagedata r:id="rId4" o:title="FRG flag"/>
      </v:shape>
    </w:pict>
  </w:numPicBullet>
  <w:numPicBullet w:numPicBulletId="4">
    <w:pict>
      <v:shape id="_x0000_i1030" type="#_x0000_t75" style="width:467pt;height:351pt" o:bullet="t">
        <v:imagedata r:id="rId5" o:title="NATO"/>
      </v:shape>
    </w:pict>
  </w:numPicBullet>
  <w:numPicBullet w:numPicBulletId="5">
    <w:pict>
      <v:shape id="_x0000_i1031" type="#_x0000_t75" style="width:356pt;height:169pt" o:bullet="t">
        <v:imagedata r:id="rId6" o:title="gdr_flag_475x225"/>
      </v:shape>
    </w:pict>
  </w:numPicBullet>
  <w:abstractNum w:abstractNumId="0">
    <w:nsid w:val="05DE3830"/>
    <w:multiLevelType w:val="hybridMultilevel"/>
    <w:tmpl w:val="AEF0D360"/>
    <w:lvl w:ilvl="0" w:tplc="77242C4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3672B"/>
    <w:multiLevelType w:val="hybridMultilevel"/>
    <w:tmpl w:val="4432C6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6B54CC"/>
    <w:multiLevelType w:val="hybridMultilevel"/>
    <w:tmpl w:val="CAEE8918"/>
    <w:lvl w:ilvl="0" w:tplc="8056E65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D049A2"/>
    <w:multiLevelType w:val="hybridMultilevel"/>
    <w:tmpl w:val="20F474FA"/>
    <w:lvl w:ilvl="0" w:tplc="8056E652">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FF5A8D"/>
    <w:multiLevelType w:val="hybridMultilevel"/>
    <w:tmpl w:val="4356BF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684B37"/>
    <w:multiLevelType w:val="hybridMultilevel"/>
    <w:tmpl w:val="8CCCF6DA"/>
    <w:lvl w:ilvl="0" w:tplc="7CA411AA">
      <w:start w:val="1"/>
      <w:numFmt w:val="bullet"/>
      <w:lvlText w:val=""/>
      <w:lvlPicBulletId w:val="5"/>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0B1566"/>
    <w:multiLevelType w:val="hybridMultilevel"/>
    <w:tmpl w:val="3A925028"/>
    <w:lvl w:ilvl="0" w:tplc="8056E65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2F158D"/>
    <w:multiLevelType w:val="hybridMultilevel"/>
    <w:tmpl w:val="CF6AA2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45003B"/>
    <w:multiLevelType w:val="hybridMultilevel"/>
    <w:tmpl w:val="FAB8FB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1C2EC3"/>
    <w:multiLevelType w:val="hybridMultilevel"/>
    <w:tmpl w:val="7A6624CE"/>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231337"/>
    <w:multiLevelType w:val="hybridMultilevel"/>
    <w:tmpl w:val="5566A55A"/>
    <w:lvl w:ilvl="0" w:tplc="75187B3C">
      <w:start w:val="1"/>
      <w:numFmt w:val="bullet"/>
      <w:lvlText w:val=""/>
      <w:lvlPicBulletId w:val="3"/>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3B6A3B"/>
    <w:multiLevelType w:val="hybridMultilevel"/>
    <w:tmpl w:val="3E4A176A"/>
    <w:lvl w:ilvl="0" w:tplc="8056E65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4A1601"/>
    <w:multiLevelType w:val="hybridMultilevel"/>
    <w:tmpl w:val="D7D457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F7793E"/>
    <w:multiLevelType w:val="hybridMultilevel"/>
    <w:tmpl w:val="0436DF5A"/>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5F5AD7"/>
    <w:multiLevelType w:val="hybridMultilevel"/>
    <w:tmpl w:val="126612D2"/>
    <w:lvl w:ilvl="0" w:tplc="D826D1AA">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4368E9"/>
    <w:multiLevelType w:val="hybridMultilevel"/>
    <w:tmpl w:val="FFE0E036"/>
    <w:lvl w:ilvl="0" w:tplc="D826D1AA">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A03643"/>
    <w:multiLevelType w:val="hybridMultilevel"/>
    <w:tmpl w:val="C6261726"/>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5E1B57"/>
    <w:multiLevelType w:val="hybridMultilevel"/>
    <w:tmpl w:val="28A83FEE"/>
    <w:lvl w:ilvl="0" w:tplc="CB54E88A">
      <w:start w:val="1"/>
      <w:numFmt w:val="bullet"/>
      <w:lvlText w:val=""/>
      <w:lvlPicBulletId w:val="4"/>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BA72E5"/>
    <w:multiLevelType w:val="hybridMultilevel"/>
    <w:tmpl w:val="1392384C"/>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72675A"/>
    <w:multiLevelType w:val="hybridMultilevel"/>
    <w:tmpl w:val="786ADDFA"/>
    <w:lvl w:ilvl="0" w:tplc="494EC114">
      <w:start w:val="1"/>
      <w:numFmt w:val="bullet"/>
      <w:lvlText w:val=""/>
      <w:lvlJc w:val="left"/>
      <w:pPr>
        <w:ind w:left="720" w:hanging="360"/>
      </w:pPr>
      <w:rPr>
        <w:rFonts w:ascii="Wingdings 2" w:hAnsi="Wingdings 2"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241E30"/>
    <w:multiLevelType w:val="hybridMultilevel"/>
    <w:tmpl w:val="03EA9EB6"/>
    <w:lvl w:ilvl="0" w:tplc="8056E65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DA0109"/>
    <w:multiLevelType w:val="hybridMultilevel"/>
    <w:tmpl w:val="A6DCD008"/>
    <w:lvl w:ilvl="0" w:tplc="77242C4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015417"/>
    <w:multiLevelType w:val="hybridMultilevel"/>
    <w:tmpl w:val="3776F52E"/>
    <w:lvl w:ilvl="0" w:tplc="4AF2749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222F9D"/>
    <w:multiLevelType w:val="hybridMultilevel"/>
    <w:tmpl w:val="931048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151E4C"/>
    <w:multiLevelType w:val="hybridMultilevel"/>
    <w:tmpl w:val="121AD180"/>
    <w:lvl w:ilvl="0" w:tplc="8056E65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DE51DA8"/>
    <w:multiLevelType w:val="hybridMultilevel"/>
    <w:tmpl w:val="C076E4D0"/>
    <w:lvl w:ilvl="0" w:tplc="D826D1AA">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DA4374"/>
    <w:multiLevelType w:val="hybridMultilevel"/>
    <w:tmpl w:val="ECF4FB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12"/>
  </w:num>
  <w:num w:numId="4">
    <w:abstractNumId w:val="4"/>
  </w:num>
  <w:num w:numId="5">
    <w:abstractNumId w:val="2"/>
  </w:num>
  <w:num w:numId="6">
    <w:abstractNumId w:val="3"/>
  </w:num>
  <w:num w:numId="7">
    <w:abstractNumId w:val="9"/>
  </w:num>
  <w:num w:numId="8">
    <w:abstractNumId w:val="11"/>
  </w:num>
  <w:num w:numId="9">
    <w:abstractNumId w:val="16"/>
  </w:num>
  <w:num w:numId="10">
    <w:abstractNumId w:val="26"/>
  </w:num>
  <w:num w:numId="11">
    <w:abstractNumId w:val="6"/>
  </w:num>
  <w:num w:numId="12">
    <w:abstractNumId w:val="7"/>
  </w:num>
  <w:num w:numId="13">
    <w:abstractNumId w:val="24"/>
  </w:num>
  <w:num w:numId="14">
    <w:abstractNumId w:val="8"/>
  </w:num>
  <w:num w:numId="15">
    <w:abstractNumId w:val="14"/>
  </w:num>
  <w:num w:numId="16">
    <w:abstractNumId w:val="25"/>
  </w:num>
  <w:num w:numId="17">
    <w:abstractNumId w:val="18"/>
  </w:num>
  <w:num w:numId="18">
    <w:abstractNumId w:val="13"/>
  </w:num>
  <w:num w:numId="19">
    <w:abstractNumId w:val="19"/>
  </w:num>
  <w:num w:numId="20">
    <w:abstractNumId w:val="20"/>
  </w:num>
  <w:num w:numId="21">
    <w:abstractNumId w:val="0"/>
  </w:num>
  <w:num w:numId="22">
    <w:abstractNumId w:val="22"/>
  </w:num>
  <w:num w:numId="23">
    <w:abstractNumId w:val="21"/>
  </w:num>
  <w:num w:numId="24">
    <w:abstractNumId w:val="15"/>
  </w:num>
  <w:num w:numId="25">
    <w:abstractNumId w:val="10"/>
  </w:num>
  <w:num w:numId="26">
    <w:abstractNumId w:val="17"/>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applyBreakingRules/>
    <w:useFELayout/>
  </w:compat>
  <w:rsids>
    <w:rsidRoot w:val="00EB17C1"/>
    <w:rsid w:val="000A0F55"/>
    <w:rsid w:val="000B59CB"/>
    <w:rsid w:val="000E7DAC"/>
    <w:rsid w:val="001C6776"/>
    <w:rsid w:val="002F1A0A"/>
    <w:rsid w:val="00320C7B"/>
    <w:rsid w:val="003F0C6A"/>
    <w:rsid w:val="004E3067"/>
    <w:rsid w:val="005351A0"/>
    <w:rsid w:val="00581C39"/>
    <w:rsid w:val="005C08AA"/>
    <w:rsid w:val="0064595B"/>
    <w:rsid w:val="006B1960"/>
    <w:rsid w:val="00711011"/>
    <w:rsid w:val="00715CE5"/>
    <w:rsid w:val="00792C0B"/>
    <w:rsid w:val="007940DF"/>
    <w:rsid w:val="008A1D69"/>
    <w:rsid w:val="008B6144"/>
    <w:rsid w:val="00A6758A"/>
    <w:rsid w:val="00A87B97"/>
    <w:rsid w:val="00BA2517"/>
    <w:rsid w:val="00D321BD"/>
    <w:rsid w:val="00D84A7E"/>
    <w:rsid w:val="00EA4021"/>
    <w:rsid w:val="00EB17C1"/>
    <w:rsid w:val="00EB5685"/>
    <w:rsid w:val="00F4496B"/>
    <w:rsid w:val="00F46B1C"/>
    <w:rsid w:val="00F67553"/>
    <w:rsid w:val="00F74309"/>
    <w:rsid w:val="00F954BC"/>
  </w:rsids>
  <m:mathPr>
    <m:mathFont m:val="SimSun"/>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2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US" w:eastAsia="zh-CN" w:bidi="th-TH"/>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0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92C0B"/>
    <w:pPr>
      <w:ind w:left="720"/>
      <w:contextualSpacing/>
    </w:pPr>
  </w:style>
  <w:style w:type="paragraph" w:styleId="BalloonText">
    <w:name w:val="Balloon Text"/>
    <w:basedOn w:val="Normal"/>
    <w:link w:val="BalloonTextChar"/>
    <w:uiPriority w:val="99"/>
    <w:semiHidden/>
    <w:unhideWhenUsed/>
    <w:rsid w:val="00A87B97"/>
    <w:rPr>
      <w:rFonts w:ascii="Tahoma" w:hAnsi="Tahoma" w:cs="Angsana New"/>
      <w:sz w:val="16"/>
      <w:szCs w:val="20"/>
    </w:rPr>
  </w:style>
  <w:style w:type="character" w:customStyle="1" w:styleId="BalloonTextChar">
    <w:name w:val="Balloon Text Char"/>
    <w:basedOn w:val="DefaultParagraphFont"/>
    <w:link w:val="BalloonText"/>
    <w:uiPriority w:val="99"/>
    <w:semiHidden/>
    <w:rsid w:val="00A87B97"/>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7.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8.png"/></Relationships>
</file>

<file path=word/_rels/numbering.xml.rels><?xml version="1.0" encoding="UTF-8" standalone="yes"?>
<Relationships xmlns="http://schemas.openxmlformats.org/package/2006/relationships"><Relationship Id="rId6" Type="http://schemas.openxmlformats.org/officeDocument/2006/relationships/image" Target="media/image6.jpeg"/><Relationship Id="rId4" Type="http://schemas.openxmlformats.org/officeDocument/2006/relationships/image" Target="media/image4.jpeg"/><Relationship Id="rId1" Type="http://schemas.openxmlformats.org/officeDocument/2006/relationships/image" Target="media/image1.png"/><Relationship Id="rId2" Type="http://schemas.openxmlformats.org/officeDocument/2006/relationships/image" Target="media/image2.jpeg"/><Relationship Id="rId3" Type="http://schemas.openxmlformats.org/officeDocument/2006/relationships/image" Target="media/image3.jpeg"/><Relationship Id="rId5"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870</Words>
  <Characters>4960</Characters>
  <Application>Microsoft Macintosh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Russell Quinlan</cp:lastModifiedBy>
  <cp:revision>2</cp:revision>
  <dcterms:created xsi:type="dcterms:W3CDTF">2011-02-04T11:21:00Z</dcterms:created>
  <dcterms:modified xsi:type="dcterms:W3CDTF">2011-02-04T11:21:00Z</dcterms:modified>
</cp:coreProperties>
</file>